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A6" w:rsidRDefault="00D22DDE">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7400" cy="571500"/>
                    </a:xfrm>
                    <a:prstGeom prst="rect">
                      <a:avLst/>
                    </a:prstGeom>
                  </pic:spPr>
                </pic:pic>
              </a:graphicData>
            </a:graphic>
          </wp:inline>
        </w:drawing>
      </w:r>
    </w:p>
    <w:p w:rsidR="00DD00A6" w:rsidRPr="00152C1C" w:rsidRDefault="00D22DDE">
      <w:pPr>
        <w:spacing w:after="0"/>
        <w:rPr>
          <w:lang w:val="ru-RU"/>
        </w:rPr>
      </w:pPr>
      <w:r w:rsidRPr="00152C1C">
        <w:rPr>
          <w:b/>
          <w:color w:val="000000"/>
          <w:sz w:val="28"/>
          <w:lang w:val="ru-RU"/>
        </w:rPr>
        <w:t>О противодействии коррупции</w:t>
      </w:r>
    </w:p>
    <w:p w:rsidR="00DD00A6" w:rsidRPr="00152C1C" w:rsidRDefault="00D22DDE">
      <w:pPr>
        <w:spacing w:after="0"/>
        <w:jc w:val="both"/>
        <w:rPr>
          <w:lang w:val="ru-RU"/>
        </w:rPr>
      </w:pPr>
      <w:r w:rsidRPr="00152C1C">
        <w:rPr>
          <w:color w:val="000000"/>
          <w:sz w:val="28"/>
          <w:lang w:val="ru-RU"/>
        </w:rPr>
        <w:t>Закон Республики Казахстан от 18 ноября 2015 года № 410-</w:t>
      </w:r>
      <w:r>
        <w:rPr>
          <w:color w:val="000000"/>
          <w:sz w:val="28"/>
        </w:rPr>
        <w:t>V</w:t>
      </w:r>
      <w:r w:rsidRPr="00152C1C">
        <w:rPr>
          <w:color w:val="000000"/>
          <w:sz w:val="28"/>
          <w:lang w:val="ru-RU"/>
        </w:rPr>
        <w:t xml:space="preserve"> ЗРК.</w:t>
      </w:r>
    </w:p>
    <w:p w:rsidR="00DD00A6" w:rsidRDefault="00D22DDE" w:rsidP="00152C1C">
      <w:pPr>
        <w:spacing w:after="0"/>
      </w:pPr>
      <w:r>
        <w:rPr>
          <w:color w:val="FF0000"/>
          <w:sz w:val="28"/>
        </w:rPr>
        <w:t>     </w:t>
      </w:r>
      <w:r w:rsidRPr="00152C1C">
        <w:rPr>
          <w:color w:val="FF0000"/>
          <w:sz w:val="28"/>
          <w:lang w:val="ru-RU"/>
        </w:rPr>
        <w:t xml:space="preserve"> Примечание РЦПИ!</w:t>
      </w:r>
      <w:r w:rsidRPr="00152C1C">
        <w:rPr>
          <w:lang w:val="ru-RU"/>
        </w:rPr>
        <w:br/>
      </w:r>
      <w:r>
        <w:rPr>
          <w:color w:val="FF0000"/>
          <w:sz w:val="28"/>
        </w:rPr>
        <w:t>     </w:t>
      </w:r>
      <w:r w:rsidRPr="00152C1C">
        <w:rPr>
          <w:color w:val="FF0000"/>
          <w:sz w:val="28"/>
          <w:lang w:val="ru-RU"/>
        </w:rPr>
        <w:t xml:space="preserve"> Порядок введения в действие настоящего Закона см. </w:t>
      </w:r>
      <w:r w:rsidRPr="00152C1C">
        <w:rPr>
          <w:color w:val="000000"/>
          <w:sz w:val="28"/>
          <w:lang w:val="ru-RU"/>
        </w:rPr>
        <w:t>ст.27</w:t>
      </w:r>
      <w:r w:rsidRPr="00152C1C">
        <w:rPr>
          <w:lang w:val="ru-RU"/>
        </w:rPr>
        <w:br/>
      </w:r>
      <w:r>
        <w:rPr>
          <w:color w:val="FF0000"/>
          <w:sz w:val="28"/>
        </w:rPr>
        <w:t>     </w:t>
      </w:r>
      <w:r w:rsidRPr="00152C1C">
        <w:rPr>
          <w:color w:val="FF0000"/>
          <w:sz w:val="28"/>
          <w:lang w:val="ru-RU"/>
        </w:rPr>
        <w:t xml:space="preserve"> Вниманию пользователей!</w:t>
      </w:r>
      <w:r w:rsidRPr="00152C1C">
        <w:rPr>
          <w:lang w:val="ru-RU"/>
        </w:rPr>
        <w:br/>
      </w:r>
      <w:r>
        <w:rPr>
          <w:color w:val="FF0000"/>
          <w:sz w:val="28"/>
        </w:rPr>
        <w:t>     Дляудобствапользования РЦПИ созданоОГЛАВЛЕНИЕ.</w:t>
      </w:r>
    </w:p>
    <w:p w:rsidR="00DD00A6" w:rsidRPr="00152C1C" w:rsidRDefault="00D22DDE">
      <w:pPr>
        <w:spacing w:after="0"/>
        <w:jc w:val="both"/>
        <w:rPr>
          <w:lang w:val="ru-RU"/>
        </w:rPr>
      </w:pPr>
      <w:bookmarkStart w:id="0" w:name="z33"/>
      <w:r>
        <w:rPr>
          <w:color w:val="000000"/>
          <w:sz w:val="28"/>
        </w:rPr>
        <w:t xml:space="preserve">      </w:t>
      </w:r>
      <w:r w:rsidRPr="00152C1C">
        <w:rPr>
          <w:color w:val="000000"/>
          <w:sz w:val="28"/>
          <w:lang w:val="ru-RU"/>
        </w:rPr>
        <w:t>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DD00A6" w:rsidRPr="00152C1C" w:rsidRDefault="00D22DDE">
      <w:pPr>
        <w:spacing w:after="0"/>
        <w:rPr>
          <w:lang w:val="ru-RU"/>
        </w:rPr>
      </w:pPr>
      <w:bookmarkStart w:id="1" w:name="z28"/>
      <w:bookmarkEnd w:id="0"/>
      <w:r w:rsidRPr="00152C1C">
        <w:rPr>
          <w:b/>
          <w:color w:val="000000"/>
          <w:lang w:val="ru-RU"/>
        </w:rPr>
        <w:t xml:space="preserve"> Глава 1. ОБЩИЕ ПОЛОЖЕНИЯ</w:t>
      </w:r>
    </w:p>
    <w:bookmarkEnd w:id="1"/>
    <w:p w:rsidR="00DD00A6" w:rsidRPr="00152C1C" w:rsidRDefault="00D22DDE">
      <w:pPr>
        <w:spacing w:after="0"/>
        <w:jc w:val="both"/>
        <w:rPr>
          <w:lang w:val="ru-RU"/>
        </w:rPr>
      </w:pPr>
      <w:r w:rsidRPr="00152C1C">
        <w:rPr>
          <w:b/>
          <w:color w:val="000000"/>
          <w:sz w:val="28"/>
          <w:lang w:val="ru-RU"/>
        </w:rPr>
        <w:t>Статья 1. Разъяснение некоторых понятий, содержащихся в настоящем Законе</w:t>
      </w:r>
    </w:p>
    <w:p w:rsidR="00DD00A6" w:rsidRPr="00152C1C" w:rsidRDefault="00D22DDE">
      <w:pPr>
        <w:spacing w:after="0"/>
        <w:jc w:val="both"/>
        <w:rPr>
          <w:lang w:val="ru-RU"/>
        </w:rPr>
      </w:pPr>
      <w:r>
        <w:rPr>
          <w:color w:val="000000"/>
          <w:sz w:val="28"/>
        </w:rPr>
        <w:t>     </w:t>
      </w:r>
      <w:r w:rsidRPr="00152C1C">
        <w:rPr>
          <w:color w:val="000000"/>
          <w:sz w:val="28"/>
          <w:lang w:val="ru-RU"/>
        </w:rPr>
        <w:t xml:space="preserve"> Содержащиеся в настоящем Законе понятия применяются в следующем значении:</w:t>
      </w:r>
    </w:p>
    <w:p w:rsidR="00DD00A6" w:rsidRPr="00152C1C" w:rsidRDefault="00D22DDE">
      <w:pPr>
        <w:spacing w:after="0"/>
        <w:jc w:val="both"/>
        <w:rPr>
          <w:lang w:val="ru-RU"/>
        </w:rPr>
      </w:pPr>
      <w:bookmarkStart w:id="2" w:name="z34"/>
      <w:r>
        <w:rPr>
          <w:color w:val="000000"/>
          <w:sz w:val="28"/>
        </w:rPr>
        <w:t>     </w:t>
      </w:r>
      <w:r w:rsidRPr="00152C1C">
        <w:rPr>
          <w:color w:val="000000"/>
          <w:sz w:val="28"/>
          <w:lang w:val="ru-RU"/>
        </w:rPr>
        <w:t xml:space="preserve">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rsidR="00DD00A6" w:rsidRPr="00152C1C" w:rsidRDefault="00D22DDE">
      <w:pPr>
        <w:spacing w:after="0"/>
        <w:jc w:val="both"/>
        <w:rPr>
          <w:lang w:val="ru-RU"/>
        </w:rPr>
      </w:pPr>
      <w:bookmarkStart w:id="3" w:name="z138"/>
      <w:bookmarkEnd w:id="2"/>
      <w:r>
        <w:rPr>
          <w:color w:val="000000"/>
          <w:sz w:val="28"/>
        </w:rPr>
        <w:t>     </w:t>
      </w:r>
      <w:r w:rsidRPr="00152C1C">
        <w:rPr>
          <w:color w:val="000000"/>
          <w:sz w:val="28"/>
          <w:lang w:val="ru-RU"/>
        </w:rPr>
        <w:t xml:space="preserve">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p w:rsidR="00DD00A6" w:rsidRPr="00152C1C" w:rsidRDefault="00D22DDE">
      <w:pPr>
        <w:spacing w:after="0"/>
        <w:jc w:val="both"/>
        <w:rPr>
          <w:lang w:val="ru-RU"/>
        </w:rPr>
      </w:pPr>
      <w:bookmarkStart w:id="4" w:name="z35"/>
      <w:bookmarkEnd w:id="3"/>
      <w:r>
        <w:rPr>
          <w:color w:val="000000"/>
          <w:sz w:val="28"/>
        </w:rPr>
        <w:t>     </w:t>
      </w:r>
      <w:r w:rsidRPr="00152C1C">
        <w:rPr>
          <w:color w:val="000000"/>
          <w:sz w:val="28"/>
          <w:lang w:val="ru-RU"/>
        </w:rPr>
        <w:t xml:space="preserve">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p w:rsidR="00DD00A6" w:rsidRPr="00152C1C" w:rsidRDefault="00D22DDE">
      <w:pPr>
        <w:spacing w:after="0"/>
        <w:jc w:val="both"/>
        <w:rPr>
          <w:lang w:val="ru-RU"/>
        </w:rPr>
      </w:pPr>
      <w:bookmarkStart w:id="5" w:name="z139"/>
      <w:bookmarkEnd w:id="4"/>
      <w:r>
        <w:rPr>
          <w:color w:val="000000"/>
          <w:sz w:val="28"/>
        </w:rPr>
        <w:t>     </w:t>
      </w:r>
      <w:r w:rsidRPr="00152C1C">
        <w:rPr>
          <w:color w:val="000000"/>
          <w:sz w:val="28"/>
          <w:lang w:val="ru-RU"/>
        </w:rPr>
        <w:t xml:space="preserve">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w:t>
      </w:r>
      <w:r w:rsidRPr="00152C1C">
        <w:rPr>
          <w:color w:val="000000"/>
          <w:sz w:val="28"/>
          <w:lang w:val="ru-RU"/>
        </w:rPr>
        <w:lastRenderedPageBreak/>
        <w:t>распорядительные или административно-хозяйственные функции в указанных организациях;</w:t>
      </w:r>
    </w:p>
    <w:p w:rsidR="00DD00A6" w:rsidRPr="00152C1C" w:rsidRDefault="00D22DDE">
      <w:pPr>
        <w:spacing w:after="0"/>
        <w:jc w:val="both"/>
        <w:rPr>
          <w:lang w:val="ru-RU"/>
        </w:rPr>
      </w:pPr>
      <w:bookmarkStart w:id="6" w:name="z36"/>
      <w:bookmarkEnd w:id="5"/>
      <w:r>
        <w:rPr>
          <w:color w:val="000000"/>
          <w:sz w:val="28"/>
        </w:rPr>
        <w:t>     </w:t>
      </w:r>
      <w:r w:rsidRPr="00152C1C">
        <w:rPr>
          <w:color w:val="000000"/>
          <w:sz w:val="28"/>
          <w:lang w:val="ru-RU"/>
        </w:rPr>
        <w:t xml:space="preserve">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p>
    <w:p w:rsidR="00DD00A6" w:rsidRPr="00152C1C" w:rsidRDefault="00D22DDE">
      <w:pPr>
        <w:spacing w:after="0"/>
        <w:jc w:val="both"/>
        <w:rPr>
          <w:lang w:val="ru-RU"/>
        </w:rPr>
      </w:pPr>
      <w:bookmarkStart w:id="7" w:name="z37"/>
      <w:bookmarkEnd w:id="6"/>
      <w:r>
        <w:rPr>
          <w:color w:val="000000"/>
          <w:sz w:val="28"/>
        </w:rPr>
        <w:t>     </w:t>
      </w:r>
      <w:r w:rsidRPr="00152C1C">
        <w:rPr>
          <w:color w:val="000000"/>
          <w:sz w:val="28"/>
          <w:lang w:val="ru-RU"/>
        </w:rPr>
        <w:t xml:space="preserve">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p w:rsidR="00DD00A6" w:rsidRPr="00152C1C" w:rsidRDefault="00D22DDE">
      <w:pPr>
        <w:spacing w:after="0"/>
        <w:jc w:val="both"/>
        <w:rPr>
          <w:lang w:val="ru-RU"/>
        </w:rPr>
      </w:pPr>
      <w:bookmarkStart w:id="8" w:name="z38"/>
      <w:bookmarkEnd w:id="7"/>
      <w:r>
        <w:rPr>
          <w:color w:val="000000"/>
          <w:sz w:val="28"/>
        </w:rPr>
        <w:t>     </w:t>
      </w:r>
      <w:r w:rsidRPr="00152C1C">
        <w:rPr>
          <w:color w:val="000000"/>
          <w:sz w:val="28"/>
          <w:lang w:val="ru-RU"/>
        </w:rPr>
        <w:t xml:space="preserve">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rsidR="00DD00A6" w:rsidRPr="00152C1C" w:rsidRDefault="00D22DDE">
      <w:pPr>
        <w:spacing w:after="0"/>
        <w:jc w:val="both"/>
        <w:rPr>
          <w:lang w:val="ru-RU"/>
        </w:rPr>
      </w:pPr>
      <w:bookmarkStart w:id="9" w:name="z39"/>
      <w:bookmarkEnd w:id="8"/>
      <w:r>
        <w:rPr>
          <w:color w:val="000000"/>
          <w:sz w:val="28"/>
        </w:rPr>
        <w:t>     </w:t>
      </w:r>
      <w:r w:rsidRPr="00152C1C">
        <w:rPr>
          <w:color w:val="000000"/>
          <w:sz w:val="28"/>
          <w:lang w:val="ru-RU"/>
        </w:rPr>
        <w:t xml:space="preserve"> 6) коррупция – незаконное использование лицами, занимающими ответственную государственную должность, лицами, уполномоченными на </w:t>
      </w:r>
      <w:r w:rsidRPr="00152C1C">
        <w:rPr>
          <w:color w:val="000000"/>
          <w:sz w:val="28"/>
          <w:lang w:val="ru-RU"/>
        </w:rPr>
        <w:lastRenderedPageBreak/>
        <w:t>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rsidR="00DD00A6" w:rsidRPr="00152C1C" w:rsidRDefault="00D22DDE">
      <w:pPr>
        <w:spacing w:after="0"/>
        <w:jc w:val="both"/>
        <w:rPr>
          <w:lang w:val="ru-RU"/>
        </w:rPr>
      </w:pPr>
      <w:bookmarkStart w:id="10" w:name="z40"/>
      <w:bookmarkEnd w:id="9"/>
      <w:r>
        <w:rPr>
          <w:color w:val="000000"/>
          <w:sz w:val="28"/>
        </w:rPr>
        <w:t>     </w:t>
      </w:r>
      <w:r w:rsidRPr="00152C1C">
        <w:rPr>
          <w:color w:val="000000"/>
          <w:sz w:val="28"/>
          <w:lang w:val="ru-RU"/>
        </w:rPr>
        <w:t xml:space="preserve">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DD00A6" w:rsidRPr="00152C1C" w:rsidRDefault="00D22DDE">
      <w:pPr>
        <w:spacing w:after="0"/>
        <w:jc w:val="both"/>
        <w:rPr>
          <w:lang w:val="ru-RU"/>
        </w:rPr>
      </w:pPr>
      <w:bookmarkStart w:id="11" w:name="z41"/>
      <w:bookmarkEnd w:id="10"/>
      <w:r>
        <w:rPr>
          <w:color w:val="000000"/>
          <w:sz w:val="28"/>
        </w:rPr>
        <w:t>     </w:t>
      </w:r>
      <w:r w:rsidRPr="00152C1C">
        <w:rPr>
          <w:color w:val="000000"/>
          <w:sz w:val="28"/>
          <w:lang w:val="ru-RU"/>
        </w:rPr>
        <w:t xml:space="preserve"> 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DD00A6" w:rsidRPr="00152C1C" w:rsidRDefault="00D22DDE">
      <w:pPr>
        <w:spacing w:after="0"/>
        <w:jc w:val="both"/>
        <w:rPr>
          <w:lang w:val="ru-RU"/>
        </w:rPr>
      </w:pPr>
      <w:bookmarkStart w:id="12" w:name="z42"/>
      <w:bookmarkEnd w:id="11"/>
      <w:r>
        <w:rPr>
          <w:color w:val="000000"/>
          <w:sz w:val="28"/>
        </w:rPr>
        <w:t>     </w:t>
      </w:r>
      <w:r w:rsidRPr="00152C1C">
        <w:rPr>
          <w:color w:val="000000"/>
          <w:sz w:val="28"/>
          <w:lang w:val="ru-RU"/>
        </w:rPr>
        <w:t xml:space="preserve">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DD00A6" w:rsidRPr="00152C1C" w:rsidRDefault="00D22DDE">
      <w:pPr>
        <w:spacing w:after="0"/>
        <w:jc w:val="both"/>
        <w:rPr>
          <w:lang w:val="ru-RU"/>
        </w:rPr>
      </w:pPr>
      <w:bookmarkStart w:id="13" w:name="z43"/>
      <w:bookmarkEnd w:id="12"/>
      <w:r>
        <w:rPr>
          <w:color w:val="000000"/>
          <w:sz w:val="28"/>
        </w:rPr>
        <w:t>     </w:t>
      </w:r>
      <w:r w:rsidRPr="00152C1C">
        <w:rPr>
          <w:color w:val="000000"/>
          <w:sz w:val="28"/>
          <w:lang w:val="ru-RU"/>
        </w:rPr>
        <w:t xml:space="preserve">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rsidR="00DD00A6" w:rsidRPr="00152C1C" w:rsidRDefault="00D22DDE">
      <w:pPr>
        <w:spacing w:after="0"/>
        <w:jc w:val="both"/>
        <w:rPr>
          <w:lang w:val="ru-RU"/>
        </w:rPr>
      </w:pPr>
      <w:bookmarkStart w:id="14" w:name="z44"/>
      <w:bookmarkEnd w:id="13"/>
      <w:r>
        <w:rPr>
          <w:color w:val="000000"/>
          <w:sz w:val="28"/>
        </w:rPr>
        <w:t>     </w:t>
      </w:r>
      <w:r w:rsidRPr="00152C1C">
        <w:rPr>
          <w:color w:val="000000"/>
          <w:sz w:val="28"/>
          <w:lang w:val="ru-RU"/>
        </w:rPr>
        <w:t xml:space="preserve">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rsidR="00DD00A6" w:rsidRPr="00152C1C" w:rsidRDefault="00D22DDE">
      <w:pPr>
        <w:spacing w:after="0"/>
        <w:jc w:val="both"/>
        <w:rPr>
          <w:lang w:val="ru-RU"/>
        </w:rPr>
      </w:pPr>
      <w:bookmarkStart w:id="15" w:name="z45"/>
      <w:bookmarkEnd w:id="14"/>
      <w:r>
        <w:rPr>
          <w:color w:val="000000"/>
          <w:sz w:val="28"/>
        </w:rPr>
        <w:t>     </w:t>
      </w:r>
      <w:r w:rsidRPr="00152C1C">
        <w:rPr>
          <w:color w:val="000000"/>
          <w:sz w:val="28"/>
          <w:lang w:val="ru-RU"/>
        </w:rPr>
        <w:t xml:space="preserve"> 12) коррупционный риск – возможность возникновения причин и условий, способствующих совершению коррупционных правонарушений;</w:t>
      </w:r>
    </w:p>
    <w:p w:rsidR="00DD00A6" w:rsidRPr="00152C1C" w:rsidRDefault="00D22DDE">
      <w:pPr>
        <w:spacing w:after="0"/>
        <w:jc w:val="both"/>
        <w:rPr>
          <w:lang w:val="ru-RU"/>
        </w:rPr>
      </w:pPr>
      <w:bookmarkStart w:id="16" w:name="z46"/>
      <w:bookmarkEnd w:id="15"/>
      <w:r>
        <w:rPr>
          <w:color w:val="000000"/>
          <w:sz w:val="28"/>
        </w:rPr>
        <w:t>     </w:t>
      </w:r>
      <w:r w:rsidRPr="00152C1C">
        <w:rPr>
          <w:color w:val="000000"/>
          <w:sz w:val="28"/>
          <w:lang w:val="ru-RU"/>
        </w:rPr>
        <w:t xml:space="preserve">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p w:rsidR="00DD00A6" w:rsidRPr="00152C1C" w:rsidRDefault="00D22DDE">
      <w:pPr>
        <w:spacing w:after="0"/>
        <w:jc w:val="both"/>
        <w:rPr>
          <w:lang w:val="ru-RU"/>
        </w:rPr>
      </w:pPr>
      <w:bookmarkStart w:id="17" w:name="z140"/>
      <w:bookmarkEnd w:id="16"/>
      <w:r>
        <w:rPr>
          <w:color w:val="000000"/>
          <w:sz w:val="28"/>
        </w:rPr>
        <w:t>     </w:t>
      </w:r>
      <w:r w:rsidRPr="00152C1C">
        <w:rPr>
          <w:color w:val="000000"/>
          <w:sz w:val="28"/>
          <w:lang w:val="ru-RU"/>
        </w:rPr>
        <w:t xml:space="preserve">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w:t>
      </w:r>
      <w:r w:rsidRPr="00152C1C">
        <w:rPr>
          <w:color w:val="000000"/>
          <w:sz w:val="28"/>
          <w:lang w:val="ru-RU"/>
        </w:rPr>
        <w:lastRenderedPageBreak/>
        <w:t>лицами, а также применять меры поощрения и дисциплинарные взыскания в отношении подчиненных;</w:t>
      </w:r>
    </w:p>
    <w:bookmarkEnd w:id="17"/>
    <w:p w:rsidR="00DD00A6" w:rsidRDefault="00D22DDE">
      <w:pPr>
        <w:spacing w:after="0"/>
      </w:pPr>
      <w:r>
        <w:rPr>
          <w:color w:val="FF0000"/>
          <w:sz w:val="28"/>
        </w:rPr>
        <w:t>     </w:t>
      </w:r>
      <w:r w:rsidRPr="00152C1C">
        <w:rPr>
          <w:color w:val="FF0000"/>
          <w:sz w:val="28"/>
          <w:lang w:val="ru-RU"/>
        </w:rPr>
        <w:t xml:space="preserve"> Сноска. Статья 1 с изменениями, внесенными законами РК от 06.04.2016 </w:t>
      </w:r>
      <w:r w:rsidRPr="00152C1C">
        <w:rPr>
          <w:color w:val="000000"/>
          <w:sz w:val="28"/>
          <w:lang w:val="ru-RU"/>
        </w:rPr>
        <w:t>№ 484-</w:t>
      </w:r>
      <w:r>
        <w:rPr>
          <w:color w:val="000000"/>
          <w:sz w:val="28"/>
        </w:rPr>
        <w:t>V</w:t>
      </w:r>
      <w:r w:rsidRPr="00152C1C">
        <w:rPr>
          <w:color w:val="FF0000"/>
          <w:sz w:val="28"/>
          <w:lang w:val="ru-RU"/>
        </w:rPr>
        <w:t xml:space="preserve"> (</w:t>
      </w:r>
      <w:r w:rsidRPr="00152C1C">
        <w:rPr>
          <w:color w:val="000000"/>
          <w:sz w:val="28"/>
          <w:lang w:val="ru-RU"/>
        </w:rPr>
        <w:t>вводится</w:t>
      </w:r>
      <w:r w:rsidRPr="00152C1C">
        <w:rPr>
          <w:color w:val="FF0000"/>
          <w:sz w:val="28"/>
          <w:lang w:val="ru-RU"/>
        </w:rPr>
        <w:t xml:space="preserve"> в действие по истечении десяти календарных дней после дня его первого официального опубликования); от 19.04.2019 </w:t>
      </w:r>
      <w:r w:rsidRPr="00152C1C">
        <w:rPr>
          <w:color w:val="000000"/>
          <w:sz w:val="28"/>
          <w:lang w:val="ru-RU"/>
        </w:rPr>
        <w:t>№ 249-</w:t>
      </w:r>
      <w:r>
        <w:rPr>
          <w:color w:val="000000"/>
          <w:sz w:val="28"/>
        </w:rPr>
        <w:t>VI</w:t>
      </w:r>
      <w:r w:rsidRPr="00152C1C">
        <w:rPr>
          <w:color w:val="FF0000"/>
          <w:sz w:val="28"/>
          <w:lang w:val="ru-RU"/>
        </w:rPr>
        <w:t xml:space="preserve"> (вводится в действие с 01.08.2019); от 03.07.2019 </w:t>
      </w:r>
      <w:r w:rsidRPr="00152C1C">
        <w:rPr>
          <w:color w:val="000000"/>
          <w:sz w:val="28"/>
          <w:lang w:val="ru-RU"/>
        </w:rPr>
        <w:t>№ 262-</w:t>
      </w:r>
      <w:r>
        <w:rPr>
          <w:color w:val="000000"/>
          <w:sz w:val="28"/>
        </w:rPr>
        <w:t>VI</w:t>
      </w:r>
      <w:r w:rsidRPr="00152C1C">
        <w:rPr>
          <w:color w:val="FF0000"/>
          <w:sz w:val="28"/>
          <w:lang w:val="ru-RU"/>
        </w:rPr>
        <w:t xml:space="preserve"> (вводится в действие с 01.01.2020); от 26.11.2019 </w:t>
      </w:r>
      <w:r w:rsidRPr="00152C1C">
        <w:rPr>
          <w:color w:val="000000"/>
          <w:sz w:val="28"/>
          <w:lang w:val="ru-RU"/>
        </w:rPr>
        <w:t>№ 273-</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06.10.2020 </w:t>
      </w:r>
      <w:r w:rsidRPr="00152C1C">
        <w:rPr>
          <w:color w:val="000000"/>
          <w:sz w:val="28"/>
          <w:lang w:val="ru-RU"/>
        </w:rPr>
        <w:t>№ 365-</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52C1C">
        <w:rPr>
          <w:lang w:val="ru-RU"/>
        </w:rPr>
        <w:br/>
      </w:r>
      <w:r>
        <w:rPr>
          <w:color w:val="FF0000"/>
          <w:sz w:val="28"/>
        </w:rPr>
        <w:t>     Статья 2. СферадействиянастоящегоЗакона</w:t>
      </w:r>
      <w:r>
        <w:br/>
      </w:r>
    </w:p>
    <w:p w:rsidR="00DD00A6" w:rsidRPr="00152C1C" w:rsidRDefault="00D22DDE">
      <w:pPr>
        <w:spacing w:after="0"/>
        <w:jc w:val="both"/>
        <w:rPr>
          <w:lang w:val="ru-RU"/>
        </w:rPr>
      </w:pPr>
      <w:bookmarkStart w:id="18" w:name="z47"/>
      <w:r>
        <w:rPr>
          <w:color w:val="000000"/>
          <w:sz w:val="28"/>
        </w:rPr>
        <w:t xml:space="preserve">      </w:t>
      </w:r>
      <w:r w:rsidRPr="00152C1C">
        <w:rPr>
          <w:color w:val="000000"/>
          <w:sz w:val="28"/>
          <w:lang w:val="ru-RU"/>
        </w:rPr>
        <w:t>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rsidR="00DD00A6" w:rsidRPr="00152C1C" w:rsidRDefault="00D22DDE">
      <w:pPr>
        <w:spacing w:after="0"/>
        <w:jc w:val="both"/>
        <w:rPr>
          <w:lang w:val="ru-RU"/>
        </w:rPr>
      </w:pPr>
      <w:bookmarkStart w:id="19" w:name="z48"/>
      <w:bookmarkEnd w:id="18"/>
      <w:r>
        <w:rPr>
          <w:color w:val="000000"/>
          <w:sz w:val="28"/>
        </w:rPr>
        <w:t>     </w:t>
      </w:r>
      <w:r w:rsidRPr="00152C1C">
        <w:rPr>
          <w:color w:val="000000"/>
          <w:sz w:val="28"/>
          <w:lang w:val="ru-RU"/>
        </w:rPr>
        <w:t xml:space="preserve">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p w:rsidR="00DD00A6" w:rsidRPr="00152C1C" w:rsidRDefault="00D22DDE">
      <w:pPr>
        <w:spacing w:after="0"/>
        <w:jc w:val="both"/>
        <w:rPr>
          <w:lang w:val="ru-RU"/>
        </w:rPr>
      </w:pPr>
      <w:bookmarkStart w:id="20" w:name="z3"/>
      <w:bookmarkEnd w:id="19"/>
      <w:r>
        <w:rPr>
          <w:color w:val="000000"/>
          <w:sz w:val="28"/>
        </w:rPr>
        <w:t>     </w:t>
      </w:r>
      <w:r w:rsidRPr="00152C1C">
        <w:rPr>
          <w:b/>
          <w:color w:val="000000"/>
          <w:sz w:val="28"/>
          <w:lang w:val="ru-RU"/>
        </w:rPr>
        <w:t>Статья 3. Законодательство Республики Казахстан о противодействии коррупции</w:t>
      </w:r>
    </w:p>
    <w:p w:rsidR="00DD00A6" w:rsidRPr="00152C1C" w:rsidRDefault="00D22DDE">
      <w:pPr>
        <w:spacing w:after="0"/>
        <w:jc w:val="both"/>
        <w:rPr>
          <w:lang w:val="ru-RU"/>
        </w:rPr>
      </w:pPr>
      <w:bookmarkStart w:id="21" w:name="z49"/>
      <w:bookmarkEnd w:id="20"/>
      <w:r>
        <w:rPr>
          <w:color w:val="000000"/>
          <w:sz w:val="28"/>
        </w:rPr>
        <w:t>     </w:t>
      </w:r>
      <w:r w:rsidRPr="00152C1C">
        <w:rPr>
          <w:color w:val="000000"/>
          <w:sz w:val="28"/>
          <w:lang w:val="ru-RU"/>
        </w:rPr>
        <w:t xml:space="preserve">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p w:rsidR="00DD00A6" w:rsidRPr="00152C1C" w:rsidRDefault="00D22DDE">
      <w:pPr>
        <w:spacing w:after="0"/>
        <w:jc w:val="both"/>
        <w:rPr>
          <w:lang w:val="ru-RU"/>
        </w:rPr>
      </w:pPr>
      <w:bookmarkStart w:id="22" w:name="z50"/>
      <w:bookmarkEnd w:id="21"/>
      <w:r>
        <w:rPr>
          <w:color w:val="000000"/>
          <w:sz w:val="28"/>
        </w:rPr>
        <w:t>     </w:t>
      </w:r>
      <w:r w:rsidRPr="00152C1C">
        <w:rPr>
          <w:color w:val="000000"/>
          <w:sz w:val="28"/>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DD00A6" w:rsidRPr="00152C1C" w:rsidRDefault="00D22DDE">
      <w:pPr>
        <w:spacing w:after="0"/>
        <w:jc w:val="both"/>
        <w:rPr>
          <w:lang w:val="ru-RU"/>
        </w:rPr>
      </w:pPr>
      <w:bookmarkStart w:id="23" w:name="z4"/>
      <w:bookmarkEnd w:id="22"/>
      <w:r>
        <w:rPr>
          <w:color w:val="000000"/>
          <w:sz w:val="28"/>
        </w:rPr>
        <w:t>     </w:t>
      </w:r>
      <w:r w:rsidRPr="00152C1C">
        <w:rPr>
          <w:b/>
          <w:color w:val="000000"/>
          <w:sz w:val="28"/>
          <w:lang w:val="ru-RU"/>
        </w:rPr>
        <w:t>Статья 4. Основные принципы противодействия коррупции</w:t>
      </w:r>
    </w:p>
    <w:bookmarkEnd w:id="23"/>
    <w:p w:rsidR="00DD00A6" w:rsidRPr="00152C1C" w:rsidRDefault="00D22DDE">
      <w:pPr>
        <w:spacing w:after="0"/>
        <w:jc w:val="both"/>
        <w:rPr>
          <w:lang w:val="ru-RU"/>
        </w:rPr>
      </w:pPr>
      <w:r>
        <w:rPr>
          <w:color w:val="000000"/>
          <w:sz w:val="28"/>
        </w:rPr>
        <w:t>     </w:t>
      </w:r>
      <w:r w:rsidRPr="00152C1C">
        <w:rPr>
          <w:color w:val="000000"/>
          <w:sz w:val="28"/>
          <w:lang w:val="ru-RU"/>
        </w:rPr>
        <w:t xml:space="preserve"> Противодействие коррупции осуществляется на основе принципов:</w:t>
      </w:r>
    </w:p>
    <w:p w:rsidR="00DD00A6" w:rsidRPr="00152C1C" w:rsidRDefault="00D22DDE">
      <w:pPr>
        <w:spacing w:after="0"/>
        <w:jc w:val="both"/>
        <w:rPr>
          <w:lang w:val="ru-RU"/>
        </w:rPr>
      </w:pPr>
      <w:r>
        <w:rPr>
          <w:color w:val="000000"/>
          <w:sz w:val="28"/>
        </w:rPr>
        <w:t>     </w:t>
      </w:r>
      <w:r w:rsidRPr="00152C1C">
        <w:rPr>
          <w:color w:val="000000"/>
          <w:sz w:val="28"/>
          <w:lang w:val="ru-RU"/>
        </w:rPr>
        <w:t xml:space="preserve"> 1) законности;</w:t>
      </w:r>
    </w:p>
    <w:p w:rsidR="00DD00A6" w:rsidRPr="00152C1C" w:rsidRDefault="00D22DDE">
      <w:pPr>
        <w:spacing w:after="0"/>
        <w:jc w:val="both"/>
        <w:rPr>
          <w:lang w:val="ru-RU"/>
        </w:rPr>
      </w:pPr>
      <w:r>
        <w:rPr>
          <w:color w:val="000000"/>
          <w:sz w:val="28"/>
        </w:rPr>
        <w:t>     </w:t>
      </w:r>
      <w:r w:rsidRPr="00152C1C">
        <w:rPr>
          <w:color w:val="000000"/>
          <w:sz w:val="28"/>
          <w:lang w:val="ru-RU"/>
        </w:rPr>
        <w:t xml:space="preserve"> 2) приоритета защиты прав, свобод и законных интересов человека и гражданина;</w:t>
      </w:r>
    </w:p>
    <w:p w:rsidR="00DD00A6" w:rsidRPr="00152C1C" w:rsidRDefault="00D22DDE">
      <w:pPr>
        <w:spacing w:after="0"/>
        <w:jc w:val="both"/>
        <w:rPr>
          <w:lang w:val="ru-RU"/>
        </w:rPr>
      </w:pPr>
      <w:r>
        <w:rPr>
          <w:color w:val="000000"/>
          <w:sz w:val="28"/>
        </w:rPr>
        <w:t>     </w:t>
      </w:r>
      <w:r w:rsidRPr="00152C1C">
        <w:rPr>
          <w:color w:val="000000"/>
          <w:sz w:val="28"/>
          <w:lang w:val="ru-RU"/>
        </w:rPr>
        <w:t xml:space="preserve"> 3) гласности и прозрачности;</w:t>
      </w:r>
    </w:p>
    <w:p w:rsidR="00DD00A6" w:rsidRPr="00152C1C" w:rsidRDefault="00D22DDE">
      <w:pPr>
        <w:spacing w:after="0"/>
        <w:jc w:val="both"/>
        <w:rPr>
          <w:lang w:val="ru-RU"/>
        </w:rPr>
      </w:pPr>
      <w:r>
        <w:rPr>
          <w:color w:val="000000"/>
          <w:sz w:val="28"/>
        </w:rPr>
        <w:t>     </w:t>
      </w:r>
      <w:r w:rsidRPr="00152C1C">
        <w:rPr>
          <w:color w:val="000000"/>
          <w:sz w:val="28"/>
          <w:lang w:val="ru-RU"/>
        </w:rPr>
        <w:t xml:space="preserve"> 4) взаимодействия государства и гражданского общества;</w:t>
      </w:r>
    </w:p>
    <w:p w:rsidR="00DD00A6" w:rsidRPr="00152C1C" w:rsidRDefault="00D22DDE">
      <w:pPr>
        <w:spacing w:after="0"/>
        <w:jc w:val="both"/>
        <w:rPr>
          <w:lang w:val="ru-RU"/>
        </w:rPr>
      </w:pPr>
      <w:r>
        <w:rPr>
          <w:color w:val="000000"/>
          <w:sz w:val="28"/>
        </w:rPr>
        <w:lastRenderedPageBreak/>
        <w:t>     </w:t>
      </w:r>
      <w:r w:rsidRPr="00152C1C">
        <w:rPr>
          <w:color w:val="000000"/>
          <w:sz w:val="28"/>
          <w:lang w:val="ru-RU"/>
        </w:rPr>
        <w:t xml:space="preserve"> 5) системного и комплексного использования мер противодействия коррупции;</w:t>
      </w:r>
    </w:p>
    <w:p w:rsidR="00DD00A6" w:rsidRPr="00152C1C" w:rsidRDefault="00D22DDE">
      <w:pPr>
        <w:spacing w:after="0"/>
        <w:jc w:val="both"/>
        <w:rPr>
          <w:lang w:val="ru-RU"/>
        </w:rPr>
      </w:pPr>
      <w:r>
        <w:rPr>
          <w:color w:val="000000"/>
          <w:sz w:val="28"/>
        </w:rPr>
        <w:t>     </w:t>
      </w:r>
      <w:r w:rsidRPr="00152C1C">
        <w:rPr>
          <w:color w:val="000000"/>
          <w:sz w:val="28"/>
          <w:lang w:val="ru-RU"/>
        </w:rPr>
        <w:t xml:space="preserve"> 6) приоритетного применения мер предупреждения коррупции;</w:t>
      </w:r>
    </w:p>
    <w:p w:rsidR="00DD00A6" w:rsidRPr="00152C1C" w:rsidRDefault="00D22DDE">
      <w:pPr>
        <w:spacing w:after="0"/>
        <w:jc w:val="both"/>
        <w:rPr>
          <w:lang w:val="ru-RU"/>
        </w:rPr>
      </w:pPr>
      <w:r>
        <w:rPr>
          <w:color w:val="000000"/>
          <w:sz w:val="28"/>
        </w:rPr>
        <w:t>     </w:t>
      </w:r>
      <w:r w:rsidRPr="00152C1C">
        <w:rPr>
          <w:color w:val="000000"/>
          <w:sz w:val="28"/>
          <w:lang w:val="ru-RU"/>
        </w:rPr>
        <w:t xml:space="preserve"> 7) поощрения лиц, оказывающих содействие в противодействии коррупции;</w:t>
      </w:r>
    </w:p>
    <w:p w:rsidR="00DD00A6" w:rsidRPr="00152C1C" w:rsidRDefault="00D22DDE">
      <w:pPr>
        <w:spacing w:after="0"/>
        <w:jc w:val="both"/>
        <w:rPr>
          <w:lang w:val="ru-RU"/>
        </w:rPr>
      </w:pPr>
      <w:r>
        <w:rPr>
          <w:color w:val="000000"/>
          <w:sz w:val="28"/>
        </w:rPr>
        <w:t>     </w:t>
      </w:r>
      <w:r w:rsidRPr="00152C1C">
        <w:rPr>
          <w:color w:val="000000"/>
          <w:sz w:val="28"/>
          <w:lang w:val="ru-RU"/>
        </w:rPr>
        <w:t xml:space="preserve"> 8) неотвратимости наказания за совершение коррупционных правонарушений.</w:t>
      </w:r>
    </w:p>
    <w:p w:rsidR="00DD00A6" w:rsidRPr="00152C1C" w:rsidRDefault="00D22DDE">
      <w:pPr>
        <w:spacing w:after="0"/>
        <w:jc w:val="both"/>
        <w:rPr>
          <w:lang w:val="ru-RU"/>
        </w:rPr>
      </w:pPr>
      <w:bookmarkStart w:id="24" w:name="z5"/>
      <w:r>
        <w:rPr>
          <w:color w:val="000000"/>
          <w:sz w:val="28"/>
        </w:rPr>
        <w:t>     </w:t>
      </w:r>
      <w:r w:rsidRPr="00152C1C">
        <w:rPr>
          <w:b/>
          <w:color w:val="000000"/>
          <w:sz w:val="28"/>
          <w:lang w:val="ru-RU"/>
        </w:rPr>
        <w:t>Статья 5. Цель и задачи противодействия коррупции</w:t>
      </w:r>
    </w:p>
    <w:p w:rsidR="00DD00A6" w:rsidRPr="00152C1C" w:rsidRDefault="00D22DDE">
      <w:pPr>
        <w:spacing w:after="0"/>
        <w:jc w:val="both"/>
        <w:rPr>
          <w:lang w:val="ru-RU"/>
        </w:rPr>
      </w:pPr>
      <w:bookmarkStart w:id="25" w:name="z51"/>
      <w:bookmarkEnd w:id="24"/>
      <w:r>
        <w:rPr>
          <w:color w:val="000000"/>
          <w:sz w:val="28"/>
        </w:rPr>
        <w:t>     </w:t>
      </w:r>
      <w:r w:rsidRPr="00152C1C">
        <w:rPr>
          <w:color w:val="000000"/>
          <w:sz w:val="28"/>
          <w:lang w:val="ru-RU"/>
        </w:rPr>
        <w:t xml:space="preserve"> 1. Целью противодействия коррупции является устранение коррупции в обществе.</w:t>
      </w:r>
    </w:p>
    <w:p w:rsidR="00DD00A6" w:rsidRPr="00152C1C" w:rsidRDefault="00D22DDE">
      <w:pPr>
        <w:spacing w:after="0"/>
        <w:jc w:val="both"/>
        <w:rPr>
          <w:lang w:val="ru-RU"/>
        </w:rPr>
      </w:pPr>
      <w:bookmarkStart w:id="26" w:name="z52"/>
      <w:bookmarkEnd w:id="25"/>
      <w:r>
        <w:rPr>
          <w:color w:val="000000"/>
          <w:sz w:val="28"/>
        </w:rPr>
        <w:t>     </w:t>
      </w:r>
      <w:r w:rsidRPr="00152C1C">
        <w:rPr>
          <w:color w:val="000000"/>
          <w:sz w:val="28"/>
          <w:lang w:val="ru-RU"/>
        </w:rPr>
        <w:t xml:space="preserve"> 2. Достижение цели противодействия коррупции реализуется посредством решения следующих задач:</w:t>
      </w:r>
    </w:p>
    <w:bookmarkEnd w:id="26"/>
    <w:p w:rsidR="00DD00A6" w:rsidRPr="00152C1C" w:rsidRDefault="00D22DDE">
      <w:pPr>
        <w:spacing w:after="0"/>
        <w:jc w:val="both"/>
        <w:rPr>
          <w:lang w:val="ru-RU"/>
        </w:rPr>
      </w:pPr>
      <w:r>
        <w:rPr>
          <w:color w:val="000000"/>
          <w:sz w:val="28"/>
        </w:rPr>
        <w:t>     </w:t>
      </w:r>
      <w:r w:rsidRPr="00152C1C">
        <w:rPr>
          <w:color w:val="000000"/>
          <w:sz w:val="28"/>
          <w:lang w:val="ru-RU"/>
        </w:rPr>
        <w:t xml:space="preserve"> 1) формирования в обществе атмосферы нетерпимости к коррупции;</w:t>
      </w:r>
    </w:p>
    <w:p w:rsidR="00DD00A6" w:rsidRPr="00152C1C" w:rsidRDefault="00D22DDE">
      <w:pPr>
        <w:spacing w:after="0"/>
        <w:jc w:val="both"/>
        <w:rPr>
          <w:lang w:val="ru-RU"/>
        </w:rPr>
      </w:pPr>
      <w:r>
        <w:rPr>
          <w:color w:val="000000"/>
          <w:sz w:val="28"/>
        </w:rPr>
        <w:t>     </w:t>
      </w:r>
      <w:r w:rsidRPr="00152C1C">
        <w:rPr>
          <w:color w:val="000000"/>
          <w:sz w:val="28"/>
          <w:lang w:val="ru-RU"/>
        </w:rPr>
        <w:t xml:space="preserve"> 2) выявления условий и причин, способствующих совершению коррупционных правонарушений, и устранения их последствий;</w:t>
      </w:r>
    </w:p>
    <w:p w:rsidR="00DD00A6" w:rsidRPr="00152C1C" w:rsidRDefault="00D22DDE">
      <w:pPr>
        <w:spacing w:after="0"/>
        <w:jc w:val="both"/>
        <w:rPr>
          <w:lang w:val="ru-RU"/>
        </w:rPr>
      </w:pPr>
      <w:r>
        <w:rPr>
          <w:color w:val="000000"/>
          <w:sz w:val="28"/>
        </w:rPr>
        <w:t>     </w:t>
      </w:r>
      <w:r w:rsidRPr="00152C1C">
        <w:rPr>
          <w:color w:val="000000"/>
          <w:sz w:val="28"/>
          <w:lang w:val="ru-RU"/>
        </w:rPr>
        <w:t xml:space="preserve"> 3) укрепления взаимодействия субъектов противодействия коррупции;</w:t>
      </w:r>
    </w:p>
    <w:p w:rsidR="00DD00A6" w:rsidRPr="00152C1C" w:rsidRDefault="00D22DDE">
      <w:pPr>
        <w:spacing w:after="0"/>
        <w:jc w:val="both"/>
        <w:rPr>
          <w:lang w:val="ru-RU"/>
        </w:rPr>
      </w:pPr>
      <w:r>
        <w:rPr>
          <w:color w:val="000000"/>
          <w:sz w:val="28"/>
        </w:rPr>
        <w:t>     </w:t>
      </w:r>
      <w:r w:rsidRPr="00152C1C">
        <w:rPr>
          <w:color w:val="000000"/>
          <w:sz w:val="28"/>
          <w:lang w:val="ru-RU"/>
        </w:rPr>
        <w:t xml:space="preserve"> 4) развития международного сотрудничества по противодействию коррупции;</w:t>
      </w:r>
    </w:p>
    <w:p w:rsidR="00DD00A6" w:rsidRPr="00152C1C" w:rsidRDefault="00D22DDE">
      <w:pPr>
        <w:spacing w:after="0"/>
        <w:jc w:val="both"/>
        <w:rPr>
          <w:lang w:val="ru-RU"/>
        </w:rPr>
      </w:pPr>
      <w:r>
        <w:rPr>
          <w:color w:val="000000"/>
          <w:sz w:val="28"/>
        </w:rPr>
        <w:t>     </w:t>
      </w:r>
      <w:r w:rsidRPr="00152C1C">
        <w:rPr>
          <w:color w:val="000000"/>
          <w:sz w:val="28"/>
          <w:lang w:val="ru-RU"/>
        </w:rPr>
        <w:t xml:space="preserve"> 5) выявления, пресечения, раскрытия и расследования коррупционных правонарушений.</w:t>
      </w:r>
    </w:p>
    <w:p w:rsidR="00DD00A6" w:rsidRPr="00152C1C" w:rsidRDefault="00D22DDE">
      <w:pPr>
        <w:spacing w:after="0"/>
        <w:rPr>
          <w:lang w:val="ru-RU"/>
        </w:rPr>
      </w:pPr>
      <w:bookmarkStart w:id="27" w:name="z29"/>
      <w:r w:rsidRPr="00152C1C">
        <w:rPr>
          <w:b/>
          <w:color w:val="000000"/>
          <w:lang w:val="ru-RU"/>
        </w:rPr>
        <w:t xml:space="preserve"> Глава 2. МЕРЫ ПРОТИВОДЕЙСТВИЯ КОРРУПЦИИ</w:t>
      </w:r>
    </w:p>
    <w:bookmarkEnd w:id="27"/>
    <w:p w:rsidR="00DD00A6" w:rsidRDefault="00D22DDE">
      <w:pPr>
        <w:spacing w:after="0"/>
        <w:jc w:val="both"/>
      </w:pPr>
      <w:r w:rsidRPr="00152C1C">
        <w:rPr>
          <w:b/>
          <w:color w:val="000000"/>
          <w:sz w:val="28"/>
          <w:lang w:val="ru-RU"/>
        </w:rPr>
        <w:t xml:space="preserve">Статья 6. </w:t>
      </w:r>
      <w:r>
        <w:rPr>
          <w:b/>
          <w:color w:val="000000"/>
          <w:sz w:val="28"/>
        </w:rPr>
        <w:t>Системамерпротиводействиякоррупции</w:t>
      </w:r>
    </w:p>
    <w:p w:rsidR="00DD00A6" w:rsidRPr="00152C1C" w:rsidRDefault="00D22DDE">
      <w:pPr>
        <w:spacing w:after="0"/>
        <w:jc w:val="both"/>
        <w:rPr>
          <w:lang w:val="ru-RU"/>
        </w:rPr>
      </w:pPr>
      <w:r>
        <w:rPr>
          <w:color w:val="000000"/>
          <w:sz w:val="28"/>
        </w:rPr>
        <w:t xml:space="preserve">      </w:t>
      </w:r>
      <w:r w:rsidRPr="00152C1C">
        <w:rPr>
          <w:color w:val="000000"/>
          <w:sz w:val="28"/>
          <w:lang w:val="ru-RU"/>
        </w:rPr>
        <w:t>Система мер противодействия коррупции включает:</w:t>
      </w:r>
    </w:p>
    <w:p w:rsidR="00DD00A6" w:rsidRPr="00152C1C" w:rsidRDefault="00D22DDE">
      <w:pPr>
        <w:spacing w:after="0"/>
        <w:jc w:val="both"/>
        <w:rPr>
          <w:lang w:val="ru-RU"/>
        </w:rPr>
      </w:pPr>
      <w:r>
        <w:rPr>
          <w:color w:val="000000"/>
          <w:sz w:val="28"/>
        </w:rPr>
        <w:t>     </w:t>
      </w:r>
      <w:r w:rsidRPr="00152C1C">
        <w:rPr>
          <w:color w:val="000000"/>
          <w:sz w:val="28"/>
          <w:lang w:val="ru-RU"/>
        </w:rPr>
        <w:t xml:space="preserve"> 1) антикоррупционный мониторинг;</w:t>
      </w:r>
    </w:p>
    <w:p w:rsidR="00DD00A6" w:rsidRPr="00152C1C" w:rsidRDefault="00D22DDE">
      <w:pPr>
        <w:spacing w:after="0"/>
        <w:jc w:val="both"/>
        <w:rPr>
          <w:lang w:val="ru-RU"/>
        </w:rPr>
      </w:pPr>
      <w:r>
        <w:rPr>
          <w:color w:val="000000"/>
          <w:sz w:val="28"/>
        </w:rPr>
        <w:t>     </w:t>
      </w:r>
      <w:r w:rsidRPr="00152C1C">
        <w:rPr>
          <w:color w:val="000000"/>
          <w:sz w:val="28"/>
          <w:lang w:val="ru-RU"/>
        </w:rPr>
        <w:t xml:space="preserve"> 2) анализ коррупционных рисков;</w:t>
      </w:r>
    </w:p>
    <w:p w:rsidR="00DD00A6" w:rsidRPr="00152C1C" w:rsidRDefault="00D22DDE">
      <w:pPr>
        <w:spacing w:after="0"/>
        <w:jc w:val="both"/>
        <w:rPr>
          <w:lang w:val="ru-RU"/>
        </w:rPr>
      </w:pPr>
      <w:r>
        <w:rPr>
          <w:color w:val="000000"/>
          <w:sz w:val="28"/>
        </w:rPr>
        <w:t>     </w:t>
      </w:r>
      <w:r w:rsidRPr="00152C1C">
        <w:rPr>
          <w:color w:val="000000"/>
          <w:sz w:val="28"/>
          <w:lang w:val="ru-RU"/>
        </w:rPr>
        <w:t xml:space="preserve"> 3) формирование антикоррупционной культуры;</w:t>
      </w:r>
    </w:p>
    <w:p w:rsidR="00DD00A6" w:rsidRPr="00152C1C" w:rsidRDefault="00D22DDE">
      <w:pPr>
        <w:spacing w:after="0"/>
        <w:jc w:val="both"/>
        <w:rPr>
          <w:lang w:val="ru-RU"/>
        </w:rPr>
      </w:pPr>
      <w:bookmarkStart w:id="28" w:name="z145"/>
      <w:r>
        <w:rPr>
          <w:color w:val="000000"/>
          <w:sz w:val="28"/>
        </w:rPr>
        <w:t>     </w:t>
      </w:r>
      <w:r w:rsidRPr="00152C1C">
        <w:rPr>
          <w:color w:val="000000"/>
          <w:sz w:val="28"/>
          <w:lang w:val="ru-RU"/>
        </w:rPr>
        <w:t xml:space="preserve"> 3-1) проведение научной антикоррупционной экспертизы проектов нормативных правовых актов в соответствии с законодательством Республики Казахстан;</w:t>
      </w:r>
    </w:p>
    <w:p w:rsidR="00DD00A6" w:rsidRPr="00152C1C" w:rsidRDefault="00D22DDE">
      <w:pPr>
        <w:spacing w:after="0"/>
        <w:jc w:val="both"/>
        <w:rPr>
          <w:lang w:val="ru-RU"/>
        </w:rPr>
      </w:pPr>
      <w:bookmarkStart w:id="29" w:name="z132"/>
      <w:bookmarkEnd w:id="28"/>
      <w:r>
        <w:rPr>
          <w:color w:val="000000"/>
          <w:sz w:val="28"/>
        </w:rPr>
        <w:t>     </w:t>
      </w:r>
      <w:r w:rsidRPr="00152C1C">
        <w:rPr>
          <w:color w:val="000000"/>
          <w:sz w:val="28"/>
          <w:lang w:val="ru-RU"/>
        </w:rPr>
        <w:t xml:space="preserve"> 4) выявление коррупциогенных норм при производстве юридической экспертизы в соответствии с законодательством Республики Казахстан;</w:t>
      </w:r>
    </w:p>
    <w:bookmarkEnd w:id="29"/>
    <w:p w:rsidR="00DD00A6" w:rsidRPr="00152C1C" w:rsidRDefault="00D22DDE">
      <w:pPr>
        <w:spacing w:after="0"/>
        <w:jc w:val="both"/>
        <w:rPr>
          <w:lang w:val="ru-RU"/>
        </w:rPr>
      </w:pPr>
      <w:r>
        <w:rPr>
          <w:color w:val="000000"/>
          <w:sz w:val="28"/>
        </w:rPr>
        <w:t>     </w:t>
      </w:r>
      <w:r w:rsidRPr="00152C1C">
        <w:rPr>
          <w:color w:val="000000"/>
          <w:sz w:val="28"/>
          <w:lang w:val="ru-RU"/>
        </w:rPr>
        <w:t xml:space="preserve"> 5) формирование и соблюдение антикоррупционных стандартов;</w:t>
      </w:r>
    </w:p>
    <w:p w:rsidR="00DD00A6" w:rsidRPr="00152C1C" w:rsidRDefault="00D22DDE">
      <w:pPr>
        <w:spacing w:after="0"/>
        <w:jc w:val="both"/>
        <w:rPr>
          <w:lang w:val="ru-RU"/>
        </w:rPr>
      </w:pPr>
      <w:r>
        <w:rPr>
          <w:color w:val="000000"/>
          <w:sz w:val="28"/>
        </w:rPr>
        <w:t>     </w:t>
      </w:r>
      <w:r w:rsidRPr="00152C1C">
        <w:rPr>
          <w:color w:val="000000"/>
          <w:sz w:val="28"/>
          <w:lang w:val="ru-RU"/>
        </w:rPr>
        <w:t xml:space="preserve"> 6) финансовый контроль;</w:t>
      </w:r>
    </w:p>
    <w:p w:rsidR="00DD00A6" w:rsidRPr="00152C1C" w:rsidRDefault="00D22DDE">
      <w:pPr>
        <w:spacing w:after="0"/>
        <w:jc w:val="both"/>
        <w:rPr>
          <w:lang w:val="ru-RU"/>
        </w:rPr>
      </w:pPr>
      <w:r>
        <w:rPr>
          <w:color w:val="000000"/>
          <w:sz w:val="28"/>
        </w:rPr>
        <w:t>     </w:t>
      </w:r>
      <w:r w:rsidRPr="00152C1C">
        <w:rPr>
          <w:color w:val="000000"/>
          <w:sz w:val="28"/>
          <w:lang w:val="ru-RU"/>
        </w:rPr>
        <w:t xml:space="preserve"> 7) антикоррупционные ограничения;</w:t>
      </w:r>
    </w:p>
    <w:p w:rsidR="00DD00A6" w:rsidRPr="00152C1C" w:rsidRDefault="00D22DDE">
      <w:pPr>
        <w:spacing w:after="0"/>
        <w:jc w:val="both"/>
        <w:rPr>
          <w:lang w:val="ru-RU"/>
        </w:rPr>
      </w:pPr>
      <w:r>
        <w:rPr>
          <w:color w:val="000000"/>
          <w:sz w:val="28"/>
        </w:rPr>
        <w:t>     </w:t>
      </w:r>
      <w:r w:rsidRPr="00152C1C">
        <w:rPr>
          <w:color w:val="000000"/>
          <w:sz w:val="28"/>
          <w:lang w:val="ru-RU"/>
        </w:rPr>
        <w:t xml:space="preserve"> 8) предотвращение и разрешение конфликта интересов;</w:t>
      </w:r>
    </w:p>
    <w:p w:rsidR="00DD00A6" w:rsidRPr="00152C1C" w:rsidRDefault="00D22DDE">
      <w:pPr>
        <w:spacing w:after="0"/>
        <w:jc w:val="both"/>
        <w:rPr>
          <w:lang w:val="ru-RU"/>
        </w:rPr>
      </w:pPr>
      <w:r>
        <w:rPr>
          <w:color w:val="000000"/>
          <w:sz w:val="28"/>
        </w:rPr>
        <w:t>     </w:t>
      </w:r>
      <w:r w:rsidRPr="00152C1C">
        <w:rPr>
          <w:color w:val="000000"/>
          <w:sz w:val="28"/>
          <w:lang w:val="ru-RU"/>
        </w:rPr>
        <w:t xml:space="preserve"> 9) меры противодействия коррупции в сфере предпринимательства;</w:t>
      </w:r>
    </w:p>
    <w:p w:rsidR="00DD00A6" w:rsidRPr="00152C1C" w:rsidRDefault="00D22DDE">
      <w:pPr>
        <w:spacing w:after="0"/>
        <w:jc w:val="both"/>
        <w:rPr>
          <w:lang w:val="ru-RU"/>
        </w:rPr>
      </w:pPr>
      <w:r>
        <w:rPr>
          <w:color w:val="000000"/>
          <w:sz w:val="28"/>
        </w:rPr>
        <w:t>     </w:t>
      </w:r>
      <w:r w:rsidRPr="00152C1C">
        <w:rPr>
          <w:color w:val="000000"/>
          <w:sz w:val="28"/>
          <w:lang w:val="ru-RU"/>
        </w:rPr>
        <w:t xml:space="preserve"> 10) выявление, пресечение, раскрытие и расследование коррупционных правонарушений;</w:t>
      </w:r>
    </w:p>
    <w:p w:rsidR="00DD00A6" w:rsidRPr="00152C1C" w:rsidRDefault="00D22DDE">
      <w:pPr>
        <w:spacing w:after="0"/>
        <w:jc w:val="both"/>
        <w:rPr>
          <w:lang w:val="ru-RU"/>
        </w:rPr>
      </w:pPr>
      <w:r>
        <w:rPr>
          <w:color w:val="000000"/>
          <w:sz w:val="28"/>
        </w:rPr>
        <w:t>     </w:t>
      </w:r>
      <w:r w:rsidRPr="00152C1C">
        <w:rPr>
          <w:color w:val="000000"/>
          <w:sz w:val="28"/>
          <w:lang w:val="ru-RU"/>
        </w:rPr>
        <w:t xml:space="preserve"> 11) сообщение о коррупционных правонарушениях;</w:t>
      </w:r>
    </w:p>
    <w:p w:rsidR="00DD00A6" w:rsidRPr="00152C1C" w:rsidRDefault="00D22DDE">
      <w:pPr>
        <w:spacing w:after="0"/>
        <w:jc w:val="both"/>
        <w:rPr>
          <w:lang w:val="ru-RU"/>
        </w:rPr>
      </w:pPr>
      <w:r>
        <w:rPr>
          <w:color w:val="000000"/>
          <w:sz w:val="28"/>
        </w:rPr>
        <w:lastRenderedPageBreak/>
        <w:t>     </w:t>
      </w:r>
      <w:r w:rsidRPr="00152C1C">
        <w:rPr>
          <w:color w:val="000000"/>
          <w:sz w:val="28"/>
          <w:lang w:val="ru-RU"/>
        </w:rPr>
        <w:t xml:space="preserve"> 12) устранение последствий коррупционных правонарушений;</w:t>
      </w:r>
    </w:p>
    <w:p w:rsidR="00DD00A6" w:rsidRPr="00152C1C" w:rsidRDefault="00D22DDE">
      <w:pPr>
        <w:spacing w:after="0"/>
        <w:jc w:val="both"/>
        <w:rPr>
          <w:lang w:val="ru-RU"/>
        </w:rPr>
      </w:pPr>
      <w:r>
        <w:rPr>
          <w:color w:val="000000"/>
          <w:sz w:val="28"/>
        </w:rPr>
        <w:t>     </w:t>
      </w:r>
      <w:r w:rsidRPr="00152C1C">
        <w:rPr>
          <w:color w:val="000000"/>
          <w:sz w:val="28"/>
          <w:lang w:val="ru-RU"/>
        </w:rPr>
        <w:t xml:space="preserve"> 13) формирование и публикацию Национального доклада о противодействии коррупции.</w:t>
      </w:r>
    </w:p>
    <w:p w:rsidR="00DD00A6" w:rsidRPr="00152C1C" w:rsidRDefault="00D22DDE">
      <w:pPr>
        <w:spacing w:after="0"/>
        <w:rPr>
          <w:lang w:val="ru-RU"/>
        </w:rPr>
      </w:pPr>
      <w:r>
        <w:rPr>
          <w:color w:val="FF0000"/>
          <w:sz w:val="28"/>
        </w:rPr>
        <w:t>     </w:t>
      </w:r>
      <w:r w:rsidRPr="00152C1C">
        <w:rPr>
          <w:color w:val="FF0000"/>
          <w:sz w:val="28"/>
          <w:lang w:val="ru-RU"/>
        </w:rPr>
        <w:t xml:space="preserve"> Сноска. Статья 6 с изменением, внесенным Законом РК от 26.11.2019 </w:t>
      </w:r>
      <w:r w:rsidRPr="00152C1C">
        <w:rPr>
          <w:color w:val="000000"/>
          <w:sz w:val="28"/>
          <w:lang w:val="ru-RU"/>
        </w:rPr>
        <w:t>№ 273-</w:t>
      </w:r>
      <w:r>
        <w:rPr>
          <w:color w:val="000000"/>
          <w:sz w:val="28"/>
        </w:rPr>
        <w:t>VI</w:t>
      </w:r>
      <w:r w:rsidRPr="00152C1C">
        <w:rPr>
          <w:color w:val="FF0000"/>
          <w:sz w:val="28"/>
          <w:lang w:val="ru-RU"/>
        </w:rPr>
        <w:t xml:space="preserve"> (вводится в действие с 01.01.2020).</w:t>
      </w:r>
      <w:r w:rsidRPr="00152C1C">
        <w:rPr>
          <w:lang w:val="ru-RU"/>
        </w:rPr>
        <w:br/>
      </w:r>
    </w:p>
    <w:p w:rsidR="00DD00A6" w:rsidRPr="00152C1C" w:rsidRDefault="00D22DDE">
      <w:pPr>
        <w:spacing w:after="0"/>
        <w:jc w:val="both"/>
        <w:rPr>
          <w:lang w:val="ru-RU"/>
        </w:rPr>
      </w:pPr>
      <w:bookmarkStart w:id="30" w:name="z7"/>
      <w:r>
        <w:rPr>
          <w:color w:val="000000"/>
          <w:sz w:val="28"/>
        </w:rPr>
        <w:t>     </w:t>
      </w:r>
      <w:r w:rsidRPr="00152C1C">
        <w:rPr>
          <w:b/>
          <w:color w:val="000000"/>
          <w:sz w:val="28"/>
          <w:lang w:val="ru-RU"/>
        </w:rPr>
        <w:t>Статья 7. Антикоррупционный мониторинг</w:t>
      </w:r>
    </w:p>
    <w:p w:rsidR="00DD00A6" w:rsidRPr="00152C1C" w:rsidRDefault="00D22DDE">
      <w:pPr>
        <w:spacing w:after="0"/>
        <w:jc w:val="both"/>
        <w:rPr>
          <w:lang w:val="ru-RU"/>
        </w:rPr>
      </w:pPr>
      <w:bookmarkStart w:id="31" w:name="z53"/>
      <w:bookmarkEnd w:id="30"/>
      <w:r>
        <w:rPr>
          <w:color w:val="000000"/>
          <w:sz w:val="28"/>
        </w:rPr>
        <w:t>     </w:t>
      </w:r>
      <w:r w:rsidRPr="00152C1C">
        <w:rPr>
          <w:color w:val="000000"/>
          <w:sz w:val="28"/>
          <w:lang w:val="ru-RU"/>
        </w:rPr>
        <w:t xml:space="preserve">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DD00A6" w:rsidRPr="00152C1C" w:rsidRDefault="00D22DDE">
      <w:pPr>
        <w:spacing w:after="0"/>
        <w:jc w:val="both"/>
        <w:rPr>
          <w:lang w:val="ru-RU"/>
        </w:rPr>
      </w:pPr>
      <w:bookmarkStart w:id="32" w:name="z54"/>
      <w:bookmarkEnd w:id="31"/>
      <w:r>
        <w:rPr>
          <w:color w:val="000000"/>
          <w:sz w:val="28"/>
        </w:rPr>
        <w:t>     </w:t>
      </w:r>
      <w:r w:rsidRPr="00152C1C">
        <w:rPr>
          <w:color w:val="000000"/>
          <w:sz w:val="28"/>
          <w:lang w:val="ru-RU"/>
        </w:rPr>
        <w:t xml:space="preserve"> 2. Целью антикоррупционного мониторинга является оценка правоприменительной практики в сфере противодействия коррупции.</w:t>
      </w:r>
    </w:p>
    <w:p w:rsidR="00DD00A6" w:rsidRPr="00152C1C" w:rsidRDefault="00D22DDE">
      <w:pPr>
        <w:spacing w:after="0"/>
        <w:jc w:val="both"/>
        <w:rPr>
          <w:lang w:val="ru-RU"/>
        </w:rPr>
      </w:pPr>
      <w:bookmarkStart w:id="33" w:name="z55"/>
      <w:bookmarkEnd w:id="32"/>
      <w:r>
        <w:rPr>
          <w:color w:val="000000"/>
          <w:sz w:val="28"/>
        </w:rPr>
        <w:t>     </w:t>
      </w:r>
      <w:r w:rsidRPr="00152C1C">
        <w:rPr>
          <w:color w:val="000000"/>
          <w:sz w:val="28"/>
          <w:lang w:val="ru-RU"/>
        </w:rPr>
        <w:t xml:space="preserve">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rsidR="00DD00A6" w:rsidRPr="00152C1C" w:rsidRDefault="00D22DDE">
      <w:pPr>
        <w:spacing w:after="0"/>
        <w:jc w:val="both"/>
        <w:rPr>
          <w:lang w:val="ru-RU"/>
        </w:rPr>
      </w:pPr>
      <w:bookmarkStart w:id="34" w:name="z56"/>
      <w:bookmarkEnd w:id="33"/>
      <w:r>
        <w:rPr>
          <w:color w:val="000000"/>
          <w:sz w:val="28"/>
        </w:rPr>
        <w:t>     </w:t>
      </w:r>
      <w:r w:rsidRPr="00152C1C">
        <w:rPr>
          <w:color w:val="000000"/>
          <w:sz w:val="28"/>
          <w:lang w:val="ru-RU"/>
        </w:rPr>
        <w:t xml:space="preserve">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p w:rsidR="00DD00A6" w:rsidRPr="00152C1C" w:rsidRDefault="00D22DDE">
      <w:pPr>
        <w:spacing w:after="0"/>
        <w:jc w:val="both"/>
        <w:rPr>
          <w:lang w:val="ru-RU"/>
        </w:rPr>
      </w:pPr>
      <w:bookmarkStart w:id="35" w:name="z57"/>
      <w:bookmarkEnd w:id="34"/>
      <w:r>
        <w:rPr>
          <w:color w:val="000000"/>
          <w:sz w:val="28"/>
        </w:rPr>
        <w:t>     </w:t>
      </w:r>
      <w:r w:rsidRPr="00152C1C">
        <w:rPr>
          <w:color w:val="000000"/>
          <w:sz w:val="28"/>
          <w:lang w:val="ru-RU"/>
        </w:rPr>
        <w:t xml:space="preserve"> 5. Положения настоящей статьи не распространяются на деятельность специальных государственных органов.</w:t>
      </w:r>
    </w:p>
    <w:p w:rsidR="00DD00A6" w:rsidRPr="00152C1C" w:rsidRDefault="00D22DDE">
      <w:pPr>
        <w:spacing w:after="0"/>
        <w:jc w:val="both"/>
        <w:rPr>
          <w:lang w:val="ru-RU"/>
        </w:rPr>
      </w:pPr>
      <w:bookmarkStart w:id="36" w:name="z8"/>
      <w:bookmarkEnd w:id="35"/>
      <w:r>
        <w:rPr>
          <w:color w:val="000000"/>
          <w:sz w:val="28"/>
        </w:rPr>
        <w:t>     </w:t>
      </w:r>
      <w:r w:rsidRPr="00152C1C">
        <w:rPr>
          <w:b/>
          <w:color w:val="000000"/>
          <w:sz w:val="28"/>
          <w:lang w:val="ru-RU"/>
        </w:rPr>
        <w:t>Статья 8. Анализ коррупционных рисков</w:t>
      </w:r>
    </w:p>
    <w:p w:rsidR="00DD00A6" w:rsidRPr="00152C1C" w:rsidRDefault="00D22DDE">
      <w:pPr>
        <w:spacing w:after="0"/>
        <w:jc w:val="both"/>
        <w:rPr>
          <w:lang w:val="ru-RU"/>
        </w:rPr>
      </w:pPr>
      <w:bookmarkStart w:id="37" w:name="z58"/>
      <w:bookmarkEnd w:id="36"/>
      <w:r>
        <w:rPr>
          <w:color w:val="000000"/>
          <w:sz w:val="28"/>
        </w:rPr>
        <w:t>     </w:t>
      </w:r>
      <w:r w:rsidRPr="00152C1C">
        <w:rPr>
          <w:color w:val="000000"/>
          <w:sz w:val="28"/>
          <w:lang w:val="ru-RU"/>
        </w:rPr>
        <w:t xml:space="preserve">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DD00A6" w:rsidRPr="00152C1C" w:rsidRDefault="00D22DDE">
      <w:pPr>
        <w:spacing w:after="0"/>
        <w:jc w:val="both"/>
        <w:rPr>
          <w:lang w:val="ru-RU"/>
        </w:rPr>
      </w:pPr>
      <w:bookmarkStart w:id="38" w:name="z137"/>
      <w:bookmarkEnd w:id="37"/>
      <w:r>
        <w:rPr>
          <w:color w:val="000000"/>
          <w:sz w:val="28"/>
        </w:rPr>
        <w:t>     </w:t>
      </w:r>
      <w:r w:rsidRPr="00152C1C">
        <w:rPr>
          <w:color w:val="000000"/>
          <w:sz w:val="28"/>
          <w:lang w:val="ru-RU"/>
        </w:rPr>
        <w:t xml:space="preserve">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bookmarkEnd w:id="38"/>
    <w:p w:rsidR="00DD00A6" w:rsidRPr="00152C1C" w:rsidRDefault="00D22DDE">
      <w:pPr>
        <w:spacing w:after="0"/>
        <w:jc w:val="both"/>
        <w:rPr>
          <w:lang w:val="ru-RU"/>
        </w:rPr>
      </w:pPr>
      <w:r>
        <w:rPr>
          <w:color w:val="000000"/>
          <w:sz w:val="28"/>
        </w:rPr>
        <w:t>     </w:t>
      </w:r>
      <w:r w:rsidRPr="00152C1C">
        <w:rPr>
          <w:color w:val="000000"/>
          <w:sz w:val="28"/>
          <w:lang w:val="ru-RU"/>
        </w:rPr>
        <w:t xml:space="preserve"> 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p>
    <w:p w:rsidR="00DD00A6" w:rsidRPr="00152C1C" w:rsidRDefault="00D22DDE">
      <w:pPr>
        <w:spacing w:after="0"/>
        <w:jc w:val="both"/>
        <w:rPr>
          <w:lang w:val="ru-RU"/>
        </w:rPr>
      </w:pPr>
      <w:r>
        <w:rPr>
          <w:color w:val="000000"/>
          <w:sz w:val="28"/>
        </w:rPr>
        <w:t>     </w:t>
      </w:r>
      <w:r w:rsidRPr="00152C1C">
        <w:rPr>
          <w:color w:val="000000"/>
          <w:sz w:val="28"/>
          <w:lang w:val="ru-RU"/>
        </w:rPr>
        <w:t xml:space="preserve">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rsidR="00DD00A6" w:rsidRPr="00152C1C" w:rsidRDefault="00D22DDE">
      <w:pPr>
        <w:spacing w:after="0"/>
        <w:jc w:val="both"/>
        <w:rPr>
          <w:lang w:val="ru-RU"/>
        </w:rPr>
      </w:pPr>
      <w:r>
        <w:rPr>
          <w:color w:val="000000"/>
          <w:sz w:val="28"/>
        </w:rPr>
        <w:lastRenderedPageBreak/>
        <w:t>     </w:t>
      </w:r>
      <w:r w:rsidRPr="00152C1C">
        <w:rPr>
          <w:color w:val="000000"/>
          <w:sz w:val="28"/>
          <w:lang w:val="ru-RU"/>
        </w:rPr>
        <w:t xml:space="preserve">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DD00A6" w:rsidRPr="00152C1C" w:rsidRDefault="00D22DDE">
      <w:pPr>
        <w:spacing w:after="0"/>
        <w:jc w:val="both"/>
        <w:rPr>
          <w:lang w:val="ru-RU"/>
        </w:rPr>
      </w:pPr>
      <w:r>
        <w:rPr>
          <w:color w:val="000000"/>
          <w:sz w:val="28"/>
        </w:rPr>
        <w:t>     </w:t>
      </w:r>
      <w:r w:rsidRPr="00152C1C">
        <w:rPr>
          <w:color w:val="000000"/>
          <w:sz w:val="28"/>
          <w:lang w:val="ru-RU"/>
        </w:rPr>
        <w:t xml:space="preserve">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p w:rsidR="00DD00A6" w:rsidRPr="00152C1C" w:rsidRDefault="00D22DDE">
      <w:pPr>
        <w:spacing w:after="0"/>
        <w:jc w:val="both"/>
        <w:rPr>
          <w:lang w:val="ru-RU"/>
        </w:rPr>
      </w:pPr>
      <w:bookmarkStart w:id="39" w:name="z60"/>
      <w:r>
        <w:rPr>
          <w:color w:val="000000"/>
          <w:sz w:val="28"/>
        </w:rPr>
        <w:t>     </w:t>
      </w:r>
      <w:r w:rsidRPr="00152C1C">
        <w:rPr>
          <w:color w:val="000000"/>
          <w:sz w:val="28"/>
          <w:lang w:val="ru-RU"/>
        </w:rPr>
        <w:t xml:space="preserve"> 3. Действие пункта 2 настоящей статьи не распространяется на отношения в сферах:</w:t>
      </w:r>
    </w:p>
    <w:bookmarkEnd w:id="39"/>
    <w:p w:rsidR="00DD00A6" w:rsidRPr="00152C1C" w:rsidRDefault="00D22DDE">
      <w:pPr>
        <w:spacing w:after="0"/>
        <w:jc w:val="both"/>
        <w:rPr>
          <w:lang w:val="ru-RU"/>
        </w:rPr>
      </w:pPr>
      <w:r>
        <w:rPr>
          <w:color w:val="000000"/>
          <w:sz w:val="28"/>
        </w:rPr>
        <w:t>     </w:t>
      </w:r>
      <w:r w:rsidRPr="00152C1C">
        <w:rPr>
          <w:color w:val="000000"/>
          <w:sz w:val="28"/>
          <w:lang w:val="ru-RU"/>
        </w:rPr>
        <w:t xml:space="preserve"> 1) высшего надзора, осуществляемого прокуратурой;</w:t>
      </w:r>
    </w:p>
    <w:p w:rsidR="00DD00A6" w:rsidRPr="00152C1C" w:rsidRDefault="00D22DDE">
      <w:pPr>
        <w:spacing w:after="0"/>
        <w:jc w:val="both"/>
        <w:rPr>
          <w:lang w:val="ru-RU"/>
        </w:rPr>
      </w:pPr>
      <w:r>
        <w:rPr>
          <w:color w:val="000000"/>
          <w:sz w:val="28"/>
        </w:rPr>
        <w:t>     </w:t>
      </w:r>
      <w:r w:rsidRPr="00152C1C">
        <w:rPr>
          <w:color w:val="000000"/>
          <w:sz w:val="28"/>
          <w:lang w:val="ru-RU"/>
        </w:rPr>
        <w:t xml:space="preserve"> 2) досудебного производства по уголовным делам;</w:t>
      </w:r>
    </w:p>
    <w:p w:rsidR="00DD00A6" w:rsidRPr="00152C1C" w:rsidRDefault="00D22DDE">
      <w:pPr>
        <w:spacing w:after="0"/>
        <w:jc w:val="both"/>
        <w:rPr>
          <w:lang w:val="ru-RU"/>
        </w:rPr>
      </w:pPr>
      <w:r>
        <w:rPr>
          <w:color w:val="000000"/>
          <w:sz w:val="28"/>
        </w:rPr>
        <w:t>     </w:t>
      </w:r>
      <w:r w:rsidRPr="00152C1C">
        <w:rPr>
          <w:color w:val="000000"/>
          <w:sz w:val="28"/>
          <w:lang w:val="ru-RU"/>
        </w:rPr>
        <w:t xml:space="preserve"> 3) производства по делам об административных правонарушениях;</w:t>
      </w:r>
    </w:p>
    <w:p w:rsidR="00DD00A6" w:rsidRPr="00152C1C" w:rsidRDefault="00D22DDE">
      <w:pPr>
        <w:spacing w:after="0"/>
        <w:jc w:val="both"/>
        <w:rPr>
          <w:lang w:val="ru-RU"/>
        </w:rPr>
      </w:pPr>
      <w:r>
        <w:rPr>
          <w:color w:val="000000"/>
          <w:sz w:val="28"/>
        </w:rPr>
        <w:t>     </w:t>
      </w:r>
      <w:r w:rsidRPr="00152C1C">
        <w:rPr>
          <w:color w:val="000000"/>
          <w:sz w:val="28"/>
          <w:lang w:val="ru-RU"/>
        </w:rPr>
        <w:t xml:space="preserve"> 4) правосудия;</w:t>
      </w:r>
    </w:p>
    <w:p w:rsidR="00DD00A6" w:rsidRPr="00152C1C" w:rsidRDefault="00D22DDE">
      <w:pPr>
        <w:spacing w:after="0"/>
        <w:jc w:val="both"/>
        <w:rPr>
          <w:lang w:val="ru-RU"/>
        </w:rPr>
      </w:pPr>
      <w:r>
        <w:rPr>
          <w:color w:val="000000"/>
          <w:sz w:val="28"/>
        </w:rPr>
        <w:t>     </w:t>
      </w:r>
      <w:r w:rsidRPr="00152C1C">
        <w:rPr>
          <w:color w:val="000000"/>
          <w:sz w:val="28"/>
          <w:lang w:val="ru-RU"/>
        </w:rPr>
        <w:t xml:space="preserve"> 5) оперативно-розыскной деятельности;</w:t>
      </w:r>
    </w:p>
    <w:p w:rsidR="00DD00A6" w:rsidRPr="00152C1C" w:rsidRDefault="00D22DDE">
      <w:pPr>
        <w:spacing w:after="0"/>
        <w:jc w:val="both"/>
        <w:rPr>
          <w:lang w:val="ru-RU"/>
        </w:rPr>
      </w:pPr>
      <w:r>
        <w:rPr>
          <w:color w:val="000000"/>
          <w:sz w:val="28"/>
        </w:rPr>
        <w:t>     </w:t>
      </w:r>
      <w:r w:rsidRPr="00152C1C">
        <w:rPr>
          <w:color w:val="000000"/>
          <w:sz w:val="28"/>
          <w:lang w:val="ru-RU"/>
        </w:rPr>
        <w:t xml:space="preserve"> 6) уголовно-исполнительной деятельности;</w:t>
      </w:r>
    </w:p>
    <w:p w:rsidR="00DD00A6" w:rsidRPr="00152C1C" w:rsidRDefault="00D22DDE">
      <w:pPr>
        <w:spacing w:after="0"/>
        <w:jc w:val="both"/>
        <w:rPr>
          <w:lang w:val="ru-RU"/>
        </w:rPr>
      </w:pPr>
      <w:r>
        <w:rPr>
          <w:color w:val="000000"/>
          <w:sz w:val="28"/>
        </w:rPr>
        <w:t>     </w:t>
      </w:r>
      <w:r w:rsidRPr="00152C1C">
        <w:rPr>
          <w:color w:val="000000"/>
          <w:sz w:val="28"/>
          <w:lang w:val="ru-RU"/>
        </w:rPr>
        <w:t xml:space="preserve"> 7) контроля за соблюдением требований законодательства Республики Казахстан о государственных секретах.</w:t>
      </w:r>
    </w:p>
    <w:p w:rsidR="00DD00A6" w:rsidRPr="00152C1C" w:rsidRDefault="00D22DDE">
      <w:pPr>
        <w:spacing w:after="0"/>
        <w:jc w:val="both"/>
        <w:rPr>
          <w:lang w:val="ru-RU"/>
        </w:rPr>
      </w:pPr>
      <w:bookmarkStart w:id="40" w:name="z61"/>
      <w:r>
        <w:rPr>
          <w:color w:val="000000"/>
          <w:sz w:val="28"/>
        </w:rPr>
        <w:t>     </w:t>
      </w:r>
      <w:r w:rsidRPr="00152C1C">
        <w:rPr>
          <w:color w:val="000000"/>
          <w:sz w:val="28"/>
          <w:lang w:val="ru-RU"/>
        </w:rPr>
        <w:t xml:space="preserve"> 4. Положения пункта 2 настоящей статьи не распространяются на деятельность специальных государственных органов.</w:t>
      </w:r>
    </w:p>
    <w:p w:rsidR="00DD00A6" w:rsidRPr="00152C1C" w:rsidRDefault="00D22DDE">
      <w:pPr>
        <w:spacing w:after="0"/>
        <w:jc w:val="both"/>
        <w:rPr>
          <w:lang w:val="ru-RU"/>
        </w:rPr>
      </w:pPr>
      <w:bookmarkStart w:id="41" w:name="z62"/>
      <w:bookmarkEnd w:id="40"/>
      <w:r>
        <w:rPr>
          <w:color w:val="000000"/>
          <w:sz w:val="28"/>
        </w:rPr>
        <w:t>     </w:t>
      </w:r>
      <w:r w:rsidRPr="00152C1C">
        <w:rPr>
          <w:color w:val="000000"/>
          <w:sz w:val="28"/>
          <w:lang w:val="ru-RU"/>
        </w:rPr>
        <w:t xml:space="preserve">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41"/>
    <w:p w:rsidR="00DD00A6" w:rsidRPr="00152C1C" w:rsidRDefault="00D22DDE">
      <w:pPr>
        <w:spacing w:after="0"/>
        <w:jc w:val="both"/>
        <w:rPr>
          <w:lang w:val="ru-RU"/>
        </w:rPr>
      </w:pPr>
      <w:r>
        <w:rPr>
          <w:color w:val="000000"/>
          <w:sz w:val="28"/>
        </w:rPr>
        <w:t>     </w:t>
      </w:r>
      <w:r w:rsidRPr="00152C1C">
        <w:rPr>
          <w:color w:val="000000"/>
          <w:sz w:val="28"/>
          <w:lang w:val="ru-RU"/>
        </w:rPr>
        <w:t xml:space="preserve"> Типовой порядок проведения внутреннего анализа коррупционных рисков определяется уполномоченным органом по противодействию коррупции.</w:t>
      </w:r>
    </w:p>
    <w:p w:rsidR="00DD00A6" w:rsidRPr="00152C1C" w:rsidRDefault="00D22DDE">
      <w:pPr>
        <w:spacing w:after="0"/>
        <w:rPr>
          <w:lang w:val="ru-RU"/>
        </w:rPr>
      </w:pPr>
      <w:r>
        <w:rPr>
          <w:color w:val="FF0000"/>
          <w:sz w:val="28"/>
        </w:rPr>
        <w:t>     </w:t>
      </w:r>
      <w:r w:rsidRPr="00152C1C">
        <w:rPr>
          <w:color w:val="FF0000"/>
          <w:sz w:val="28"/>
          <w:lang w:val="ru-RU"/>
        </w:rPr>
        <w:t xml:space="preserve"> Сноска. Статья 8 с изменением, внесенным Законом РК от 03.07.2017 </w:t>
      </w:r>
      <w:r w:rsidRPr="00152C1C">
        <w:rPr>
          <w:color w:val="000000"/>
          <w:sz w:val="28"/>
          <w:lang w:val="ru-RU"/>
        </w:rPr>
        <w:t>№ 86-</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52C1C">
        <w:rPr>
          <w:lang w:val="ru-RU"/>
        </w:rPr>
        <w:br/>
      </w:r>
    </w:p>
    <w:p w:rsidR="00DD00A6" w:rsidRPr="00152C1C" w:rsidRDefault="00D22DDE">
      <w:pPr>
        <w:spacing w:after="0"/>
        <w:jc w:val="both"/>
        <w:rPr>
          <w:lang w:val="ru-RU"/>
        </w:rPr>
      </w:pPr>
      <w:bookmarkStart w:id="42" w:name="z9"/>
      <w:r>
        <w:rPr>
          <w:color w:val="000000"/>
          <w:sz w:val="28"/>
        </w:rPr>
        <w:t>     </w:t>
      </w:r>
      <w:r w:rsidRPr="00152C1C">
        <w:rPr>
          <w:b/>
          <w:color w:val="000000"/>
          <w:sz w:val="28"/>
          <w:lang w:val="ru-RU"/>
        </w:rPr>
        <w:t>Статья 9. Формирование антикоррупционной культуры</w:t>
      </w:r>
    </w:p>
    <w:p w:rsidR="00DD00A6" w:rsidRPr="00152C1C" w:rsidRDefault="00D22DDE">
      <w:pPr>
        <w:spacing w:after="0"/>
        <w:jc w:val="both"/>
        <w:rPr>
          <w:lang w:val="ru-RU"/>
        </w:rPr>
      </w:pPr>
      <w:bookmarkStart w:id="43" w:name="z63"/>
      <w:bookmarkEnd w:id="42"/>
      <w:r>
        <w:rPr>
          <w:color w:val="000000"/>
          <w:sz w:val="28"/>
        </w:rPr>
        <w:t>     </w:t>
      </w:r>
      <w:r w:rsidRPr="00152C1C">
        <w:rPr>
          <w:color w:val="000000"/>
          <w:sz w:val="28"/>
          <w:lang w:val="ru-RU"/>
        </w:rPr>
        <w:t xml:space="preserve">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DD00A6" w:rsidRPr="00152C1C" w:rsidRDefault="00D22DDE">
      <w:pPr>
        <w:spacing w:after="0"/>
        <w:jc w:val="both"/>
        <w:rPr>
          <w:lang w:val="ru-RU"/>
        </w:rPr>
      </w:pPr>
      <w:bookmarkStart w:id="44" w:name="z64"/>
      <w:bookmarkEnd w:id="43"/>
      <w:r>
        <w:rPr>
          <w:color w:val="000000"/>
          <w:sz w:val="28"/>
        </w:rPr>
        <w:t>     </w:t>
      </w:r>
      <w:r w:rsidRPr="00152C1C">
        <w:rPr>
          <w:color w:val="000000"/>
          <w:sz w:val="28"/>
          <w:lang w:val="ru-RU"/>
        </w:rPr>
        <w:t xml:space="preserve">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DD00A6" w:rsidRPr="00152C1C" w:rsidRDefault="00D22DDE">
      <w:pPr>
        <w:spacing w:after="0"/>
        <w:jc w:val="both"/>
        <w:rPr>
          <w:lang w:val="ru-RU"/>
        </w:rPr>
      </w:pPr>
      <w:bookmarkStart w:id="45" w:name="z65"/>
      <w:bookmarkEnd w:id="44"/>
      <w:r>
        <w:rPr>
          <w:color w:val="000000"/>
          <w:sz w:val="28"/>
        </w:rPr>
        <w:t>     </w:t>
      </w:r>
      <w:r w:rsidRPr="00152C1C">
        <w:rPr>
          <w:color w:val="000000"/>
          <w:sz w:val="28"/>
          <w:lang w:val="ru-RU"/>
        </w:rPr>
        <w:t xml:space="preserve"> 3. Антикоррупционное образование – непрерывный процесс воспитания и обучения, осуществляемый в целях нравственного, интеллектуал</w:t>
      </w:r>
      <w:bookmarkStart w:id="46" w:name="_GoBack"/>
      <w:bookmarkEnd w:id="46"/>
      <w:r w:rsidRPr="00152C1C">
        <w:rPr>
          <w:color w:val="000000"/>
          <w:sz w:val="28"/>
          <w:lang w:val="ru-RU"/>
        </w:rPr>
        <w:t xml:space="preserve">ьного, </w:t>
      </w:r>
      <w:r w:rsidRPr="00152C1C">
        <w:rPr>
          <w:color w:val="000000"/>
          <w:sz w:val="28"/>
          <w:lang w:val="ru-RU"/>
        </w:rPr>
        <w:lastRenderedPageBreak/>
        <w:t>культурного развития и формирования активной гражданской позиции неприятия коррупции личностью.</w:t>
      </w:r>
    </w:p>
    <w:p w:rsidR="00DD00A6" w:rsidRPr="00152C1C" w:rsidRDefault="00D22DDE">
      <w:pPr>
        <w:spacing w:after="0"/>
        <w:jc w:val="both"/>
        <w:rPr>
          <w:lang w:val="ru-RU"/>
        </w:rPr>
      </w:pPr>
      <w:bookmarkStart w:id="47" w:name="z66"/>
      <w:bookmarkEnd w:id="45"/>
      <w:r>
        <w:rPr>
          <w:color w:val="000000"/>
          <w:sz w:val="28"/>
        </w:rPr>
        <w:t>     </w:t>
      </w:r>
      <w:r w:rsidRPr="00152C1C">
        <w:rPr>
          <w:color w:val="000000"/>
          <w:sz w:val="28"/>
          <w:lang w:val="ru-RU"/>
        </w:rPr>
        <w:t xml:space="preserve">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p w:rsidR="00DD00A6" w:rsidRPr="00152C1C" w:rsidRDefault="00D22DDE">
      <w:pPr>
        <w:spacing w:after="0"/>
        <w:jc w:val="both"/>
        <w:rPr>
          <w:lang w:val="ru-RU"/>
        </w:rPr>
      </w:pPr>
      <w:bookmarkStart w:id="48" w:name="z10"/>
      <w:bookmarkEnd w:id="47"/>
      <w:r>
        <w:rPr>
          <w:color w:val="000000"/>
          <w:sz w:val="28"/>
        </w:rPr>
        <w:t>     </w:t>
      </w:r>
      <w:r w:rsidRPr="00152C1C">
        <w:rPr>
          <w:b/>
          <w:color w:val="000000"/>
          <w:sz w:val="28"/>
          <w:lang w:val="ru-RU"/>
        </w:rPr>
        <w:t>Статья 10. Антикоррупционные стандарты</w:t>
      </w:r>
    </w:p>
    <w:p w:rsidR="00DD00A6" w:rsidRPr="00152C1C" w:rsidRDefault="00D22DDE">
      <w:pPr>
        <w:spacing w:after="0"/>
        <w:jc w:val="both"/>
        <w:rPr>
          <w:lang w:val="ru-RU"/>
        </w:rPr>
      </w:pPr>
      <w:bookmarkStart w:id="49" w:name="z67"/>
      <w:bookmarkEnd w:id="48"/>
      <w:r>
        <w:rPr>
          <w:color w:val="000000"/>
          <w:sz w:val="28"/>
        </w:rPr>
        <w:t>     </w:t>
      </w:r>
      <w:r w:rsidRPr="00152C1C">
        <w:rPr>
          <w:color w:val="000000"/>
          <w:sz w:val="28"/>
          <w:lang w:val="ru-RU"/>
        </w:rPr>
        <w:t xml:space="preserve">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rsidR="00DD00A6" w:rsidRPr="00152C1C" w:rsidRDefault="00D22DDE">
      <w:pPr>
        <w:spacing w:after="0"/>
        <w:jc w:val="both"/>
        <w:rPr>
          <w:lang w:val="ru-RU"/>
        </w:rPr>
      </w:pPr>
      <w:bookmarkStart w:id="50" w:name="z68"/>
      <w:bookmarkEnd w:id="49"/>
      <w:r>
        <w:rPr>
          <w:color w:val="000000"/>
          <w:sz w:val="28"/>
        </w:rPr>
        <w:t>     </w:t>
      </w:r>
      <w:r w:rsidRPr="00152C1C">
        <w:rPr>
          <w:color w:val="000000"/>
          <w:sz w:val="28"/>
          <w:lang w:val="ru-RU"/>
        </w:rPr>
        <w:t xml:space="preserve">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50"/>
    <w:p w:rsidR="00DD00A6" w:rsidRPr="00152C1C" w:rsidRDefault="00D22DDE">
      <w:pPr>
        <w:spacing w:after="0"/>
        <w:jc w:val="both"/>
        <w:rPr>
          <w:lang w:val="ru-RU"/>
        </w:rPr>
      </w:pPr>
      <w:r w:rsidRPr="00152C1C">
        <w:rPr>
          <w:b/>
          <w:color w:val="000000"/>
          <w:sz w:val="28"/>
          <w:lang w:val="ru-RU"/>
        </w:rPr>
        <w:t>Статья 11. Меры финансового контроля</w:t>
      </w:r>
    </w:p>
    <w:p w:rsidR="00DD00A6" w:rsidRPr="00152C1C" w:rsidRDefault="00D22DDE">
      <w:pPr>
        <w:spacing w:after="0"/>
        <w:jc w:val="both"/>
        <w:rPr>
          <w:lang w:val="ru-RU"/>
        </w:rPr>
      </w:pPr>
      <w:bookmarkStart w:id="51" w:name="z69"/>
      <w:r>
        <w:rPr>
          <w:color w:val="000000"/>
          <w:sz w:val="28"/>
        </w:rPr>
        <w:t>     </w:t>
      </w:r>
      <w:r w:rsidRPr="00152C1C">
        <w:rPr>
          <w:color w:val="000000"/>
          <w:sz w:val="28"/>
          <w:lang w:val="ru-RU"/>
        </w:rPr>
        <w:t xml:space="preserve"> 1. В целях осуществления мер финансового контроля лица, определенные настоящей статьей, представляют следующие декларации физических лиц:</w:t>
      </w:r>
    </w:p>
    <w:p w:rsidR="00DD00A6" w:rsidRPr="00152C1C" w:rsidRDefault="00D22DDE">
      <w:pPr>
        <w:spacing w:after="0"/>
        <w:jc w:val="both"/>
        <w:rPr>
          <w:lang w:val="ru-RU"/>
        </w:rPr>
      </w:pPr>
      <w:bookmarkStart w:id="52" w:name="z133"/>
      <w:bookmarkEnd w:id="51"/>
      <w:r>
        <w:rPr>
          <w:color w:val="000000"/>
          <w:sz w:val="28"/>
        </w:rPr>
        <w:t>     </w:t>
      </w:r>
      <w:r w:rsidRPr="00152C1C">
        <w:rPr>
          <w:color w:val="000000"/>
          <w:sz w:val="28"/>
          <w:lang w:val="ru-RU"/>
        </w:rPr>
        <w:t xml:space="preserve"> 1) декларацию об активах и обязательствах;</w:t>
      </w:r>
    </w:p>
    <w:bookmarkEnd w:id="52"/>
    <w:p w:rsidR="00DD00A6" w:rsidRPr="00152C1C" w:rsidRDefault="00D22DDE">
      <w:pPr>
        <w:spacing w:after="0"/>
        <w:jc w:val="both"/>
        <w:rPr>
          <w:lang w:val="ru-RU"/>
        </w:rPr>
      </w:pPr>
      <w:r>
        <w:rPr>
          <w:color w:val="000000"/>
          <w:sz w:val="28"/>
        </w:rPr>
        <w:t>     </w:t>
      </w:r>
      <w:r w:rsidRPr="00152C1C">
        <w:rPr>
          <w:color w:val="000000"/>
          <w:sz w:val="28"/>
          <w:lang w:val="ru-RU"/>
        </w:rPr>
        <w:t xml:space="preserve"> 2) декларацию о доходах и имуществе.</w:t>
      </w:r>
    </w:p>
    <w:p w:rsidR="00DD00A6" w:rsidRPr="00152C1C" w:rsidRDefault="00D22DDE">
      <w:pPr>
        <w:spacing w:after="0"/>
        <w:jc w:val="both"/>
        <w:rPr>
          <w:lang w:val="ru-RU"/>
        </w:rPr>
      </w:pPr>
      <w:bookmarkStart w:id="53" w:name="z146"/>
      <w:r>
        <w:rPr>
          <w:color w:val="000000"/>
          <w:sz w:val="28"/>
        </w:rPr>
        <w:t>     </w:t>
      </w:r>
      <w:r w:rsidRPr="00152C1C">
        <w:rPr>
          <w:color w:val="000000"/>
          <w:sz w:val="28"/>
          <w:lang w:val="ru-RU"/>
        </w:rPr>
        <w:t xml:space="preserve"> 2. Декларацию об активах и обязательствах представляют:</w:t>
      </w:r>
    </w:p>
    <w:p w:rsidR="00DD00A6" w:rsidRPr="00152C1C" w:rsidRDefault="00D22DDE">
      <w:pPr>
        <w:spacing w:after="0"/>
        <w:jc w:val="both"/>
        <w:rPr>
          <w:lang w:val="ru-RU"/>
        </w:rPr>
      </w:pPr>
      <w:bookmarkStart w:id="54" w:name="z179"/>
      <w:bookmarkEnd w:id="53"/>
      <w:r>
        <w:rPr>
          <w:color w:val="000000"/>
          <w:sz w:val="28"/>
        </w:rPr>
        <w:t>     </w:t>
      </w:r>
      <w:r w:rsidRPr="00152C1C">
        <w:rPr>
          <w:color w:val="000000"/>
          <w:sz w:val="28"/>
          <w:lang w:val="ru-RU"/>
        </w:rPr>
        <w:t xml:space="preserve"> 1)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rsidR="00DD00A6" w:rsidRPr="00152C1C" w:rsidRDefault="00D22DDE">
      <w:pPr>
        <w:spacing w:after="0"/>
        <w:jc w:val="both"/>
        <w:rPr>
          <w:lang w:val="ru-RU"/>
        </w:rPr>
      </w:pPr>
      <w:bookmarkStart w:id="55" w:name="z180"/>
      <w:bookmarkEnd w:id="54"/>
      <w:r>
        <w:rPr>
          <w:color w:val="000000"/>
          <w:sz w:val="28"/>
        </w:rPr>
        <w:t>     </w:t>
      </w:r>
      <w:r w:rsidRPr="00152C1C">
        <w:rPr>
          <w:color w:val="000000"/>
          <w:sz w:val="28"/>
          <w:lang w:val="ru-RU"/>
        </w:rPr>
        <w:t xml:space="preserve">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p w:rsidR="00DD00A6" w:rsidRPr="00152C1C" w:rsidRDefault="00D22DDE">
      <w:pPr>
        <w:spacing w:after="0"/>
        <w:jc w:val="both"/>
        <w:rPr>
          <w:lang w:val="ru-RU"/>
        </w:rPr>
      </w:pPr>
      <w:bookmarkStart w:id="56" w:name="z71"/>
      <w:bookmarkEnd w:id="55"/>
      <w:r>
        <w:rPr>
          <w:color w:val="000000"/>
          <w:sz w:val="28"/>
        </w:rPr>
        <w:t>     </w:t>
      </w:r>
      <w:r w:rsidRPr="00152C1C">
        <w:rPr>
          <w:color w:val="000000"/>
          <w:sz w:val="28"/>
          <w:lang w:val="ru-RU"/>
        </w:rPr>
        <w:t xml:space="preserve"> 3. Декларацию о доходах и имуществе представляют:</w:t>
      </w:r>
    </w:p>
    <w:bookmarkEnd w:id="56"/>
    <w:p w:rsidR="00DD00A6" w:rsidRPr="00152C1C" w:rsidRDefault="00D22DDE">
      <w:pPr>
        <w:spacing w:after="0"/>
        <w:jc w:val="both"/>
        <w:rPr>
          <w:lang w:val="ru-RU"/>
        </w:rPr>
      </w:pPr>
      <w:r>
        <w:rPr>
          <w:color w:val="000000"/>
          <w:sz w:val="28"/>
        </w:rPr>
        <w:t>     </w:t>
      </w:r>
      <w:r w:rsidRPr="00152C1C">
        <w:rPr>
          <w:color w:val="000000"/>
          <w:sz w:val="28"/>
          <w:lang w:val="ru-RU"/>
        </w:rPr>
        <w:t xml:space="preserve"> 1) лица, занимающие ответственную государственную должность, и их супруги;</w:t>
      </w:r>
    </w:p>
    <w:p w:rsidR="00DD00A6" w:rsidRPr="00152C1C" w:rsidRDefault="00D22DDE">
      <w:pPr>
        <w:spacing w:after="0"/>
        <w:jc w:val="both"/>
        <w:rPr>
          <w:lang w:val="ru-RU"/>
        </w:rPr>
      </w:pPr>
      <w:r>
        <w:rPr>
          <w:color w:val="000000"/>
          <w:sz w:val="28"/>
        </w:rPr>
        <w:t>     </w:t>
      </w:r>
      <w:r w:rsidRPr="00152C1C">
        <w:rPr>
          <w:color w:val="000000"/>
          <w:sz w:val="28"/>
          <w:lang w:val="ru-RU"/>
        </w:rPr>
        <w:t xml:space="preserve"> 2) лица, уполномоченные на выполнение государственных функций, и их супруги;</w:t>
      </w:r>
    </w:p>
    <w:p w:rsidR="00DD00A6" w:rsidRPr="00152C1C" w:rsidRDefault="00D22DDE">
      <w:pPr>
        <w:spacing w:after="0"/>
        <w:jc w:val="both"/>
        <w:rPr>
          <w:lang w:val="ru-RU"/>
        </w:rPr>
      </w:pPr>
      <w:r>
        <w:rPr>
          <w:color w:val="000000"/>
          <w:sz w:val="28"/>
        </w:rPr>
        <w:t>     </w:t>
      </w:r>
      <w:r w:rsidRPr="00152C1C">
        <w:rPr>
          <w:color w:val="000000"/>
          <w:sz w:val="28"/>
          <w:lang w:val="ru-RU"/>
        </w:rPr>
        <w:t xml:space="preserve"> 3) должностные лица и их супруги;</w:t>
      </w:r>
    </w:p>
    <w:p w:rsidR="00DD00A6" w:rsidRPr="00152C1C" w:rsidRDefault="00D22DDE">
      <w:pPr>
        <w:spacing w:after="0"/>
        <w:jc w:val="both"/>
        <w:rPr>
          <w:lang w:val="ru-RU"/>
        </w:rPr>
      </w:pPr>
      <w:r>
        <w:rPr>
          <w:color w:val="000000"/>
          <w:sz w:val="28"/>
        </w:rPr>
        <w:lastRenderedPageBreak/>
        <w:t>     </w:t>
      </w:r>
      <w:r w:rsidRPr="00152C1C">
        <w:rPr>
          <w:color w:val="000000"/>
          <w:sz w:val="28"/>
          <w:lang w:val="ru-RU"/>
        </w:rPr>
        <w:t xml:space="preserve"> 4) лица, приравненные к лицам, уполномоченным на выполнение государственных функций, и их супруги.</w:t>
      </w:r>
    </w:p>
    <w:p w:rsidR="00DD00A6" w:rsidRPr="00152C1C" w:rsidRDefault="00D22DDE">
      <w:pPr>
        <w:spacing w:after="0"/>
        <w:jc w:val="both"/>
        <w:rPr>
          <w:lang w:val="ru-RU"/>
        </w:rPr>
      </w:pPr>
      <w:bookmarkStart w:id="57" w:name="z72"/>
      <w:r>
        <w:rPr>
          <w:color w:val="000000"/>
          <w:sz w:val="28"/>
        </w:rPr>
        <w:t>     </w:t>
      </w:r>
      <w:r w:rsidRPr="00152C1C">
        <w:rPr>
          <w:color w:val="000000"/>
          <w:sz w:val="28"/>
          <w:lang w:val="ru-RU"/>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p>
    <w:p w:rsidR="00DD00A6" w:rsidRPr="00152C1C" w:rsidRDefault="00D22DDE">
      <w:pPr>
        <w:spacing w:after="0"/>
        <w:jc w:val="both"/>
        <w:rPr>
          <w:lang w:val="ru-RU"/>
        </w:rPr>
      </w:pPr>
      <w:bookmarkStart w:id="58" w:name="z73"/>
      <w:bookmarkEnd w:id="57"/>
      <w:r>
        <w:rPr>
          <w:color w:val="000000"/>
          <w:sz w:val="28"/>
        </w:rPr>
        <w:t>     </w:t>
      </w:r>
      <w:r w:rsidRPr="00152C1C">
        <w:rPr>
          <w:color w:val="000000"/>
          <w:sz w:val="28"/>
          <w:lang w:val="ru-RU"/>
        </w:rPr>
        <w:t xml:space="preserve">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p w:rsidR="00DD00A6" w:rsidRPr="00152C1C" w:rsidRDefault="00D22DDE">
      <w:pPr>
        <w:spacing w:after="0"/>
        <w:jc w:val="both"/>
        <w:rPr>
          <w:lang w:val="ru-RU"/>
        </w:rPr>
      </w:pPr>
      <w:bookmarkStart w:id="59" w:name="z74"/>
      <w:bookmarkEnd w:id="58"/>
      <w:r>
        <w:rPr>
          <w:color w:val="000000"/>
          <w:sz w:val="28"/>
        </w:rPr>
        <w:t>     </w:t>
      </w:r>
      <w:r w:rsidRPr="00152C1C">
        <w:rPr>
          <w:color w:val="000000"/>
          <w:sz w:val="28"/>
          <w:lang w:val="ru-RU"/>
        </w:rPr>
        <w:t xml:space="preserve">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p w:rsidR="00DD00A6" w:rsidRPr="00152C1C" w:rsidRDefault="00D22DDE">
      <w:pPr>
        <w:spacing w:after="0"/>
        <w:jc w:val="both"/>
        <w:rPr>
          <w:lang w:val="ru-RU"/>
        </w:rPr>
      </w:pPr>
      <w:bookmarkStart w:id="60" w:name="z75"/>
      <w:bookmarkEnd w:id="59"/>
      <w:r>
        <w:rPr>
          <w:color w:val="000000"/>
          <w:sz w:val="28"/>
        </w:rPr>
        <w:t>     </w:t>
      </w:r>
      <w:r w:rsidRPr="00152C1C">
        <w:rPr>
          <w:color w:val="000000"/>
          <w:sz w:val="28"/>
          <w:lang w:val="ru-RU"/>
        </w:rPr>
        <w:t xml:space="preserve"> 7. Сведения о представлении физическими лицами, указанными в пунктах 2 и 3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p w:rsidR="00DD00A6" w:rsidRPr="00152C1C" w:rsidRDefault="00D22DDE">
      <w:pPr>
        <w:spacing w:after="0"/>
        <w:jc w:val="both"/>
        <w:rPr>
          <w:lang w:val="ru-RU"/>
        </w:rPr>
      </w:pPr>
      <w:bookmarkStart w:id="61" w:name="z76"/>
      <w:bookmarkEnd w:id="60"/>
      <w:r>
        <w:rPr>
          <w:color w:val="000000"/>
          <w:sz w:val="28"/>
        </w:rPr>
        <w:t>     </w:t>
      </w:r>
      <w:r w:rsidRPr="00152C1C">
        <w:rPr>
          <w:color w:val="000000"/>
          <w:sz w:val="28"/>
          <w:lang w:val="ru-RU"/>
        </w:rPr>
        <w:t xml:space="preserve"> 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p w:rsidR="00DD00A6" w:rsidRPr="00152C1C" w:rsidRDefault="00D22DDE">
      <w:pPr>
        <w:spacing w:after="0"/>
        <w:jc w:val="both"/>
        <w:rPr>
          <w:lang w:val="ru-RU"/>
        </w:rPr>
      </w:pPr>
      <w:bookmarkStart w:id="62" w:name="z154"/>
      <w:bookmarkEnd w:id="61"/>
      <w:r>
        <w:rPr>
          <w:color w:val="000000"/>
          <w:sz w:val="28"/>
        </w:rPr>
        <w:t>     </w:t>
      </w:r>
      <w:r w:rsidRPr="00152C1C">
        <w:rPr>
          <w:color w:val="000000"/>
          <w:sz w:val="28"/>
          <w:lang w:val="ru-RU"/>
        </w:rPr>
        <w:t xml:space="preserve"> лицами, указанными в подпункте 1) пункта 2 настоящей статьи, – является основанием для отказа в регистрации или отмене решений о регистрации;</w:t>
      </w:r>
    </w:p>
    <w:p w:rsidR="00DD00A6" w:rsidRPr="00152C1C" w:rsidRDefault="00D22DDE">
      <w:pPr>
        <w:spacing w:after="0"/>
        <w:jc w:val="both"/>
        <w:rPr>
          <w:lang w:val="ru-RU"/>
        </w:rPr>
      </w:pPr>
      <w:bookmarkStart w:id="63" w:name="z181"/>
      <w:bookmarkEnd w:id="62"/>
      <w:r>
        <w:rPr>
          <w:color w:val="000000"/>
          <w:sz w:val="28"/>
        </w:rPr>
        <w:t>     </w:t>
      </w:r>
      <w:r w:rsidRPr="00152C1C">
        <w:rPr>
          <w:color w:val="000000"/>
          <w:sz w:val="28"/>
          <w:lang w:val="ru-RU"/>
        </w:rPr>
        <w:t xml:space="preserve"> лицами, указанными в подпункте 2) пункта 2 настоящей статьи, – является основанием для отказа в наделении лица соответствующими полномочиями;</w:t>
      </w:r>
    </w:p>
    <w:p w:rsidR="00DD00A6" w:rsidRDefault="00D22DDE">
      <w:pPr>
        <w:spacing w:after="0"/>
        <w:jc w:val="both"/>
      </w:pPr>
      <w:bookmarkStart w:id="64" w:name="z155"/>
      <w:bookmarkEnd w:id="63"/>
      <w:r>
        <w:rPr>
          <w:color w:val="000000"/>
          <w:sz w:val="28"/>
        </w:rPr>
        <w:t>     </w:t>
      </w:r>
      <w:r w:rsidRPr="00152C1C">
        <w:rPr>
          <w:color w:val="000000"/>
          <w:sz w:val="28"/>
          <w:lang w:val="ru-RU"/>
        </w:rPr>
        <w:t xml:space="preserve"> лицами, указанными в пункте 3 настоящей статьи, – влечет ответственность, предусмотренную </w:t>
      </w:r>
      <w:r>
        <w:rPr>
          <w:color w:val="000000"/>
          <w:sz w:val="28"/>
        </w:rPr>
        <w:t>КодексомРеспубликиКазахстанобадминистративныхправонарушениях.</w:t>
      </w:r>
    </w:p>
    <w:p w:rsidR="00DD00A6" w:rsidRPr="00152C1C" w:rsidRDefault="00D22DDE">
      <w:pPr>
        <w:spacing w:after="0"/>
        <w:jc w:val="both"/>
        <w:rPr>
          <w:lang w:val="ru-RU"/>
        </w:rPr>
      </w:pPr>
      <w:bookmarkStart w:id="65" w:name="z77"/>
      <w:bookmarkEnd w:id="64"/>
      <w:r>
        <w:rPr>
          <w:color w:val="000000"/>
          <w:sz w:val="28"/>
        </w:rPr>
        <w:t xml:space="preserve">      </w:t>
      </w:r>
      <w:r w:rsidRPr="00152C1C">
        <w:rPr>
          <w:color w:val="000000"/>
          <w:sz w:val="28"/>
          <w:lang w:val="ru-RU"/>
        </w:rPr>
        <w:t>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65"/>
    <w:p w:rsidR="00DD00A6" w:rsidRPr="00152C1C" w:rsidRDefault="00D22DDE">
      <w:pPr>
        <w:spacing w:after="0"/>
        <w:jc w:val="both"/>
        <w:rPr>
          <w:lang w:val="ru-RU"/>
        </w:rPr>
      </w:pPr>
      <w:r>
        <w:rPr>
          <w:color w:val="000000"/>
          <w:sz w:val="28"/>
        </w:rPr>
        <w:t>     </w:t>
      </w:r>
      <w:r w:rsidRPr="00152C1C">
        <w:rPr>
          <w:color w:val="000000"/>
          <w:sz w:val="28"/>
          <w:lang w:val="ru-RU"/>
        </w:rPr>
        <w:t xml:space="preserve"> 1) занимающие политические государственные должности;</w:t>
      </w:r>
    </w:p>
    <w:p w:rsidR="00DD00A6" w:rsidRPr="00152C1C" w:rsidRDefault="00D22DDE">
      <w:pPr>
        <w:spacing w:after="0"/>
        <w:jc w:val="both"/>
        <w:rPr>
          <w:lang w:val="ru-RU"/>
        </w:rPr>
      </w:pPr>
      <w:r>
        <w:rPr>
          <w:color w:val="000000"/>
          <w:sz w:val="28"/>
        </w:rPr>
        <w:t>     </w:t>
      </w:r>
      <w:r w:rsidRPr="00152C1C">
        <w:rPr>
          <w:color w:val="000000"/>
          <w:sz w:val="28"/>
          <w:lang w:val="ru-RU"/>
        </w:rPr>
        <w:t xml:space="preserve"> 2) занимающие административные государственные должности корпуса "А";</w:t>
      </w:r>
    </w:p>
    <w:p w:rsidR="00DD00A6" w:rsidRPr="00152C1C" w:rsidRDefault="00D22DDE">
      <w:pPr>
        <w:spacing w:after="0"/>
        <w:jc w:val="both"/>
        <w:rPr>
          <w:lang w:val="ru-RU"/>
        </w:rPr>
      </w:pPr>
      <w:r>
        <w:rPr>
          <w:color w:val="000000"/>
          <w:sz w:val="28"/>
        </w:rPr>
        <w:lastRenderedPageBreak/>
        <w:t>     </w:t>
      </w:r>
      <w:r w:rsidRPr="00152C1C">
        <w:rPr>
          <w:color w:val="000000"/>
          <w:sz w:val="28"/>
          <w:lang w:val="ru-RU"/>
        </w:rPr>
        <w:t xml:space="preserve"> 3) депутаты Парламента Республики Казахстан;</w:t>
      </w:r>
    </w:p>
    <w:p w:rsidR="00DD00A6" w:rsidRPr="00152C1C" w:rsidRDefault="00D22DDE">
      <w:pPr>
        <w:spacing w:after="0"/>
        <w:jc w:val="both"/>
        <w:rPr>
          <w:lang w:val="ru-RU"/>
        </w:rPr>
      </w:pPr>
      <w:r>
        <w:rPr>
          <w:color w:val="000000"/>
          <w:sz w:val="28"/>
        </w:rPr>
        <w:t>     </w:t>
      </w:r>
      <w:r w:rsidRPr="00152C1C">
        <w:rPr>
          <w:color w:val="000000"/>
          <w:sz w:val="28"/>
          <w:lang w:val="ru-RU"/>
        </w:rPr>
        <w:t xml:space="preserve"> 4) судьи Республики Казахстан;</w:t>
      </w:r>
    </w:p>
    <w:p w:rsidR="00DD00A6" w:rsidRPr="00152C1C" w:rsidRDefault="00D22DDE">
      <w:pPr>
        <w:spacing w:after="0"/>
        <w:jc w:val="both"/>
        <w:rPr>
          <w:lang w:val="ru-RU"/>
        </w:rPr>
      </w:pPr>
      <w:r>
        <w:rPr>
          <w:color w:val="000000"/>
          <w:sz w:val="28"/>
        </w:rPr>
        <w:t>     </w:t>
      </w:r>
      <w:r w:rsidRPr="00152C1C">
        <w:rPr>
          <w:color w:val="000000"/>
          <w:sz w:val="28"/>
          <w:lang w:val="ru-RU"/>
        </w:rPr>
        <w:t xml:space="preserve"> 5) лица, исполняющие управленческие функции в субъектах квазигосударственного сектора.</w:t>
      </w:r>
    </w:p>
    <w:p w:rsidR="00DD00A6" w:rsidRPr="00152C1C" w:rsidRDefault="00D22DDE">
      <w:pPr>
        <w:spacing w:after="0"/>
        <w:jc w:val="both"/>
        <w:rPr>
          <w:lang w:val="ru-RU"/>
        </w:rPr>
      </w:pPr>
      <w:r>
        <w:rPr>
          <w:color w:val="000000"/>
          <w:sz w:val="28"/>
        </w:rPr>
        <w:t>     </w:t>
      </w:r>
      <w:r w:rsidRPr="00152C1C">
        <w:rPr>
          <w:color w:val="000000"/>
          <w:sz w:val="28"/>
          <w:lang w:val="ru-RU"/>
        </w:rPr>
        <w:t xml:space="preserve"> Перечень сведений, подлежащих опубликованию, определяется уполномоченным органом по противодействию коррупции.</w:t>
      </w:r>
    </w:p>
    <w:p w:rsidR="00DD00A6" w:rsidRPr="00152C1C" w:rsidRDefault="00D22DDE">
      <w:pPr>
        <w:spacing w:after="0"/>
        <w:jc w:val="both"/>
        <w:rPr>
          <w:lang w:val="ru-RU"/>
        </w:rPr>
      </w:pPr>
      <w:r>
        <w:rPr>
          <w:color w:val="000000"/>
          <w:sz w:val="28"/>
        </w:rPr>
        <w:t>     </w:t>
      </w:r>
      <w:r w:rsidRPr="00152C1C">
        <w:rPr>
          <w:color w:val="000000"/>
          <w:sz w:val="28"/>
          <w:lang w:val="ru-RU"/>
        </w:rPr>
        <w:t xml:space="preserve">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p w:rsidR="00DD00A6" w:rsidRPr="00152C1C" w:rsidRDefault="00D22DDE">
      <w:pPr>
        <w:spacing w:after="0"/>
        <w:jc w:val="both"/>
        <w:rPr>
          <w:lang w:val="ru-RU"/>
        </w:rPr>
      </w:pPr>
      <w:bookmarkStart w:id="66" w:name="z78"/>
      <w:r>
        <w:rPr>
          <w:color w:val="000000"/>
          <w:sz w:val="28"/>
        </w:rPr>
        <w:t>     </w:t>
      </w:r>
      <w:r w:rsidRPr="00152C1C">
        <w:rPr>
          <w:color w:val="000000"/>
          <w:sz w:val="28"/>
          <w:lang w:val="ru-RU"/>
        </w:rPr>
        <w:t xml:space="preserve"> 10. Требования пункта 7 и подпунктов 1) и 2) пункта 9 настоящей статьи не распространяются на сведения, составляющие государственные секреты.</w:t>
      </w:r>
    </w:p>
    <w:p w:rsidR="00DD00A6" w:rsidRPr="00152C1C" w:rsidRDefault="00D22DDE">
      <w:pPr>
        <w:spacing w:after="0"/>
        <w:jc w:val="both"/>
        <w:rPr>
          <w:lang w:val="ru-RU"/>
        </w:rPr>
      </w:pPr>
      <w:bookmarkStart w:id="67" w:name="z79"/>
      <w:bookmarkEnd w:id="66"/>
      <w:r>
        <w:rPr>
          <w:color w:val="000000"/>
          <w:sz w:val="28"/>
        </w:rPr>
        <w:t>     </w:t>
      </w:r>
      <w:r w:rsidRPr="00152C1C">
        <w:rPr>
          <w:color w:val="000000"/>
          <w:sz w:val="28"/>
          <w:lang w:val="ru-RU"/>
        </w:rPr>
        <w:t xml:space="preserve">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DD00A6" w:rsidRPr="00152C1C" w:rsidRDefault="00D22DDE">
      <w:pPr>
        <w:spacing w:after="0"/>
        <w:jc w:val="both"/>
        <w:rPr>
          <w:lang w:val="ru-RU"/>
        </w:rPr>
      </w:pPr>
      <w:bookmarkStart w:id="68" w:name="z80"/>
      <w:bookmarkEnd w:id="67"/>
      <w:r>
        <w:rPr>
          <w:color w:val="000000"/>
          <w:sz w:val="28"/>
        </w:rPr>
        <w:t>     </w:t>
      </w:r>
      <w:r w:rsidRPr="00152C1C">
        <w:rPr>
          <w:color w:val="000000"/>
          <w:sz w:val="28"/>
          <w:lang w:val="ru-RU"/>
        </w:rPr>
        <w:t xml:space="preserve">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p w:rsidR="00DD00A6" w:rsidRPr="00152C1C" w:rsidRDefault="00D22DDE">
      <w:pPr>
        <w:spacing w:after="0"/>
        <w:jc w:val="both"/>
        <w:rPr>
          <w:lang w:val="ru-RU"/>
        </w:rPr>
      </w:pPr>
      <w:bookmarkStart w:id="69" w:name="z81"/>
      <w:bookmarkEnd w:id="68"/>
      <w:r>
        <w:rPr>
          <w:color w:val="000000"/>
          <w:sz w:val="28"/>
        </w:rPr>
        <w:t>     </w:t>
      </w:r>
      <w:r w:rsidRPr="00152C1C">
        <w:rPr>
          <w:color w:val="000000"/>
          <w:sz w:val="28"/>
          <w:lang w:val="ru-RU"/>
        </w:rPr>
        <w:t xml:space="preserve">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9"/>
    <w:p w:rsidR="00DD00A6" w:rsidRPr="00152C1C" w:rsidRDefault="00D22DDE">
      <w:pPr>
        <w:spacing w:after="0"/>
        <w:rPr>
          <w:lang w:val="ru-RU"/>
        </w:rPr>
      </w:pPr>
      <w:r>
        <w:rPr>
          <w:color w:val="FF0000"/>
          <w:sz w:val="28"/>
        </w:rPr>
        <w:t>     </w:t>
      </w:r>
      <w:r w:rsidRPr="00152C1C">
        <w:rPr>
          <w:color w:val="FF0000"/>
          <w:sz w:val="28"/>
          <w:lang w:val="ru-RU"/>
        </w:rPr>
        <w:t xml:space="preserve"> Сноска. Статья 11 с изменениями, внесенными законами РК от 26.11.2019 </w:t>
      </w:r>
      <w:r w:rsidRPr="00152C1C">
        <w:rPr>
          <w:color w:val="000000"/>
          <w:sz w:val="28"/>
          <w:lang w:val="ru-RU"/>
        </w:rPr>
        <w:t>№ 273-</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03.07.2020 </w:t>
      </w:r>
      <w:r w:rsidRPr="00152C1C">
        <w:rPr>
          <w:color w:val="000000"/>
          <w:sz w:val="28"/>
          <w:lang w:val="ru-RU"/>
        </w:rPr>
        <w:t>№ 359-</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52C1C">
        <w:rPr>
          <w:lang w:val="ru-RU"/>
        </w:rPr>
        <w:br/>
      </w:r>
    </w:p>
    <w:p w:rsidR="00DD00A6" w:rsidRPr="00152C1C" w:rsidRDefault="00D22DDE">
      <w:pPr>
        <w:spacing w:after="0"/>
        <w:jc w:val="both"/>
        <w:rPr>
          <w:lang w:val="ru-RU"/>
        </w:rPr>
      </w:pPr>
      <w:bookmarkStart w:id="70" w:name="z12"/>
      <w:r>
        <w:rPr>
          <w:color w:val="000000"/>
          <w:sz w:val="28"/>
        </w:rPr>
        <w:t>     </w:t>
      </w:r>
      <w:r w:rsidRPr="00152C1C">
        <w:rPr>
          <w:b/>
          <w:color w:val="000000"/>
          <w:sz w:val="28"/>
          <w:lang w:val="ru-RU"/>
        </w:rPr>
        <w:t>Статья 12. Антикоррупционные ограничения</w:t>
      </w:r>
    </w:p>
    <w:p w:rsidR="00DD00A6" w:rsidRPr="00152C1C" w:rsidRDefault="00D22DDE">
      <w:pPr>
        <w:spacing w:after="0"/>
        <w:jc w:val="both"/>
        <w:rPr>
          <w:lang w:val="ru-RU"/>
        </w:rPr>
      </w:pPr>
      <w:bookmarkStart w:id="71" w:name="z85"/>
      <w:bookmarkEnd w:id="70"/>
      <w:r>
        <w:rPr>
          <w:color w:val="000000"/>
          <w:sz w:val="28"/>
        </w:rPr>
        <w:t>     </w:t>
      </w:r>
      <w:r w:rsidRPr="00152C1C">
        <w:rPr>
          <w:color w:val="000000"/>
          <w:sz w:val="28"/>
          <w:lang w:val="ru-RU"/>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w:t>
      </w:r>
      <w:r w:rsidRPr="00152C1C">
        <w:rPr>
          <w:color w:val="000000"/>
          <w:sz w:val="28"/>
          <w:lang w:val="ru-RU"/>
        </w:rPr>
        <w:lastRenderedPageBreak/>
        <w:t>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статьями 13, 14, 14-1 и 15 настоящего Закона, принимают на себя антикоррупционные ограничения по:</w:t>
      </w:r>
    </w:p>
    <w:bookmarkEnd w:id="71"/>
    <w:p w:rsidR="00DD00A6" w:rsidRPr="00152C1C" w:rsidRDefault="00D22DDE">
      <w:pPr>
        <w:spacing w:after="0"/>
        <w:jc w:val="both"/>
        <w:rPr>
          <w:lang w:val="ru-RU"/>
        </w:rPr>
      </w:pPr>
      <w:r>
        <w:rPr>
          <w:color w:val="000000"/>
          <w:sz w:val="28"/>
        </w:rPr>
        <w:t>     </w:t>
      </w:r>
      <w:r w:rsidRPr="00152C1C">
        <w:rPr>
          <w:color w:val="000000"/>
          <w:sz w:val="28"/>
          <w:lang w:val="ru-RU"/>
        </w:rPr>
        <w:t xml:space="preserve"> 1) осуществлению деятельности, не совместимой с выполнением государственных функций;</w:t>
      </w:r>
    </w:p>
    <w:p w:rsidR="00DD00A6" w:rsidRPr="00152C1C" w:rsidRDefault="00D22DDE">
      <w:pPr>
        <w:spacing w:after="0"/>
        <w:jc w:val="both"/>
        <w:rPr>
          <w:lang w:val="ru-RU"/>
        </w:rPr>
      </w:pPr>
      <w:r>
        <w:rPr>
          <w:color w:val="000000"/>
          <w:sz w:val="28"/>
        </w:rPr>
        <w:t>     </w:t>
      </w:r>
      <w:r w:rsidRPr="00152C1C">
        <w:rPr>
          <w:color w:val="000000"/>
          <w:sz w:val="28"/>
          <w:lang w:val="ru-RU"/>
        </w:rPr>
        <w:t xml:space="preserve"> 2) недопустимости совместной службы (работы) близких родственников, супругов и свойственников;</w:t>
      </w:r>
    </w:p>
    <w:p w:rsidR="00DD00A6" w:rsidRPr="00152C1C" w:rsidRDefault="00D22DDE">
      <w:pPr>
        <w:spacing w:after="0"/>
        <w:jc w:val="both"/>
        <w:rPr>
          <w:lang w:val="ru-RU"/>
        </w:rPr>
      </w:pPr>
      <w:r>
        <w:rPr>
          <w:color w:val="000000"/>
          <w:sz w:val="28"/>
        </w:rPr>
        <w:t>     </w:t>
      </w:r>
      <w:r w:rsidRPr="00152C1C">
        <w:rPr>
          <w:color w:val="000000"/>
          <w:sz w:val="28"/>
          <w:lang w:val="ru-RU"/>
        </w:rPr>
        <w:t xml:space="preserve">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DD00A6" w:rsidRPr="00152C1C" w:rsidRDefault="00D22DDE">
      <w:pPr>
        <w:spacing w:after="0"/>
        <w:jc w:val="both"/>
        <w:rPr>
          <w:lang w:val="ru-RU"/>
        </w:rPr>
      </w:pPr>
      <w:r>
        <w:rPr>
          <w:color w:val="000000"/>
          <w:sz w:val="28"/>
        </w:rPr>
        <w:t>     </w:t>
      </w:r>
      <w:r w:rsidRPr="00152C1C">
        <w:rPr>
          <w:color w:val="000000"/>
          <w:sz w:val="28"/>
          <w:lang w:val="ru-RU"/>
        </w:rPr>
        <w:t xml:space="preserve">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rsidR="00DD00A6" w:rsidRPr="00152C1C" w:rsidRDefault="00D22DDE">
      <w:pPr>
        <w:spacing w:after="0"/>
        <w:jc w:val="both"/>
        <w:rPr>
          <w:lang w:val="ru-RU"/>
        </w:rPr>
      </w:pPr>
      <w:bookmarkStart w:id="72" w:name="z165"/>
      <w:r>
        <w:rPr>
          <w:color w:val="000000"/>
          <w:sz w:val="28"/>
        </w:rPr>
        <w:t>     </w:t>
      </w:r>
      <w:r w:rsidRPr="00152C1C">
        <w:rPr>
          <w:color w:val="000000"/>
          <w:sz w:val="28"/>
          <w:lang w:val="ru-RU"/>
        </w:rPr>
        <w:t xml:space="preserve">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p w:rsidR="00DD00A6" w:rsidRPr="00152C1C" w:rsidRDefault="00D22DDE">
      <w:pPr>
        <w:spacing w:after="0"/>
        <w:jc w:val="both"/>
        <w:rPr>
          <w:lang w:val="ru-RU"/>
        </w:rPr>
      </w:pPr>
      <w:bookmarkStart w:id="73" w:name="z86"/>
      <w:bookmarkEnd w:id="72"/>
      <w:r>
        <w:rPr>
          <w:color w:val="000000"/>
          <w:sz w:val="28"/>
        </w:rPr>
        <w:t>     </w:t>
      </w:r>
      <w:r w:rsidRPr="00152C1C">
        <w:rPr>
          <w:color w:val="000000"/>
          <w:sz w:val="28"/>
          <w:lang w:val="ru-RU"/>
        </w:rPr>
        <w:t xml:space="preserve">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DD00A6" w:rsidRPr="00152C1C" w:rsidRDefault="00D22DDE">
      <w:pPr>
        <w:spacing w:after="0"/>
        <w:jc w:val="both"/>
        <w:rPr>
          <w:lang w:val="ru-RU"/>
        </w:rPr>
      </w:pPr>
      <w:bookmarkStart w:id="74" w:name="z87"/>
      <w:bookmarkEnd w:id="73"/>
      <w:r>
        <w:rPr>
          <w:color w:val="000000"/>
          <w:sz w:val="28"/>
        </w:rPr>
        <w:t>     </w:t>
      </w:r>
      <w:r w:rsidRPr="00152C1C">
        <w:rPr>
          <w:color w:val="000000"/>
          <w:sz w:val="28"/>
          <w:lang w:val="ru-RU"/>
        </w:rPr>
        <w:t xml:space="preserve"> 3. Согласие лиц, указанных в абзаце первом пункта 1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p w:rsidR="00DD00A6" w:rsidRPr="00152C1C" w:rsidRDefault="00D22DDE">
      <w:pPr>
        <w:spacing w:after="0"/>
        <w:jc w:val="both"/>
        <w:rPr>
          <w:lang w:val="ru-RU"/>
        </w:rPr>
      </w:pPr>
      <w:bookmarkStart w:id="75" w:name="z88"/>
      <w:bookmarkEnd w:id="74"/>
      <w:r>
        <w:rPr>
          <w:color w:val="000000"/>
          <w:sz w:val="28"/>
        </w:rPr>
        <w:t>     </w:t>
      </w:r>
      <w:r w:rsidRPr="00152C1C">
        <w:rPr>
          <w:color w:val="000000"/>
          <w:sz w:val="28"/>
          <w:lang w:val="ru-RU"/>
        </w:rPr>
        <w:t xml:space="preserve"> 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w:t>
      </w:r>
      <w:r w:rsidRPr="00152C1C">
        <w:rPr>
          <w:color w:val="000000"/>
          <w:sz w:val="28"/>
          <w:lang w:val="ru-RU"/>
        </w:rPr>
        <w:lastRenderedPageBreak/>
        <w:t>административного правонарушения является основанием для прекращения ими государственной службы или иной соответствующей деятельности.</w:t>
      </w:r>
    </w:p>
    <w:p w:rsidR="00DD00A6" w:rsidRPr="00152C1C" w:rsidRDefault="00D22DDE">
      <w:pPr>
        <w:spacing w:after="0"/>
        <w:jc w:val="both"/>
        <w:rPr>
          <w:lang w:val="ru-RU"/>
        </w:rPr>
      </w:pPr>
      <w:bookmarkStart w:id="76" w:name="z156"/>
      <w:bookmarkEnd w:id="75"/>
      <w:r>
        <w:rPr>
          <w:color w:val="000000"/>
          <w:sz w:val="28"/>
        </w:rPr>
        <w:t>     </w:t>
      </w:r>
      <w:r w:rsidRPr="00152C1C">
        <w:rPr>
          <w:color w:val="000000"/>
          <w:sz w:val="28"/>
          <w:lang w:val="ru-RU"/>
        </w:rPr>
        <w:t xml:space="preserve">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p w:rsidR="00DD00A6" w:rsidRPr="00152C1C" w:rsidRDefault="00D22DDE">
      <w:pPr>
        <w:spacing w:after="0"/>
        <w:jc w:val="both"/>
        <w:rPr>
          <w:lang w:val="ru-RU"/>
        </w:rPr>
      </w:pPr>
      <w:bookmarkStart w:id="77" w:name="z157"/>
      <w:bookmarkEnd w:id="76"/>
      <w:r>
        <w:rPr>
          <w:color w:val="000000"/>
          <w:sz w:val="28"/>
        </w:rPr>
        <w:t>     </w:t>
      </w:r>
      <w:r w:rsidRPr="00152C1C">
        <w:rPr>
          <w:color w:val="000000"/>
          <w:sz w:val="28"/>
          <w:lang w:val="ru-RU"/>
        </w:rPr>
        <w:t xml:space="preserve">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p w:rsidR="00DD00A6" w:rsidRPr="00152C1C" w:rsidRDefault="00D22DDE">
      <w:pPr>
        <w:spacing w:after="0"/>
        <w:jc w:val="both"/>
        <w:rPr>
          <w:lang w:val="ru-RU"/>
        </w:rPr>
      </w:pPr>
      <w:bookmarkStart w:id="78" w:name="z158"/>
      <w:bookmarkEnd w:id="77"/>
      <w:r>
        <w:rPr>
          <w:color w:val="000000"/>
          <w:sz w:val="28"/>
        </w:rPr>
        <w:t>     </w:t>
      </w:r>
      <w:r w:rsidRPr="00152C1C">
        <w:rPr>
          <w:color w:val="000000"/>
          <w:sz w:val="28"/>
          <w:lang w:val="ru-RU"/>
        </w:rPr>
        <w:t xml:space="preserve">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p w:rsidR="00DD00A6" w:rsidRPr="00152C1C" w:rsidRDefault="00D22DDE">
      <w:pPr>
        <w:spacing w:after="0"/>
        <w:jc w:val="both"/>
        <w:rPr>
          <w:lang w:val="ru-RU"/>
        </w:rPr>
      </w:pPr>
      <w:bookmarkStart w:id="79" w:name="z159"/>
      <w:bookmarkEnd w:id="78"/>
      <w:r>
        <w:rPr>
          <w:color w:val="000000"/>
          <w:sz w:val="28"/>
        </w:rPr>
        <w:t>     </w:t>
      </w:r>
      <w:r w:rsidRPr="00152C1C">
        <w:rPr>
          <w:color w:val="000000"/>
          <w:sz w:val="28"/>
          <w:lang w:val="ru-RU"/>
        </w:rPr>
        <w:t xml:space="preserve">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p w:rsidR="00DD00A6" w:rsidRPr="00152C1C" w:rsidRDefault="00D22DDE">
      <w:pPr>
        <w:spacing w:after="0"/>
        <w:jc w:val="both"/>
        <w:rPr>
          <w:lang w:val="ru-RU"/>
        </w:rPr>
      </w:pPr>
      <w:bookmarkStart w:id="80" w:name="z160"/>
      <w:bookmarkEnd w:id="79"/>
      <w:r>
        <w:rPr>
          <w:color w:val="000000"/>
          <w:sz w:val="28"/>
        </w:rPr>
        <w:t>     </w:t>
      </w:r>
      <w:r w:rsidRPr="00152C1C">
        <w:rPr>
          <w:color w:val="000000"/>
          <w:sz w:val="28"/>
          <w:lang w:val="ru-RU"/>
        </w:rPr>
        <w:t xml:space="preserve">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w:t>
      </w:r>
      <w:r w:rsidRPr="00152C1C">
        <w:rPr>
          <w:color w:val="000000"/>
          <w:sz w:val="28"/>
          <w:lang w:val="ru-RU"/>
        </w:rPr>
        <w:lastRenderedPageBreak/>
        <w:t>Вырученные от продажи подарков деньги перечисляются в республиканский бюджет.</w:t>
      </w:r>
    </w:p>
    <w:bookmarkEnd w:id="80"/>
    <w:p w:rsidR="00DD00A6" w:rsidRPr="00152C1C" w:rsidRDefault="00D22DDE">
      <w:pPr>
        <w:spacing w:after="0"/>
        <w:rPr>
          <w:lang w:val="ru-RU"/>
        </w:rPr>
      </w:pPr>
      <w:r>
        <w:rPr>
          <w:color w:val="FF0000"/>
          <w:sz w:val="28"/>
        </w:rPr>
        <w:t>     </w:t>
      </w:r>
      <w:r w:rsidRPr="00152C1C">
        <w:rPr>
          <w:color w:val="FF0000"/>
          <w:sz w:val="28"/>
          <w:lang w:val="ru-RU"/>
        </w:rPr>
        <w:t xml:space="preserve"> Сноска. Статья 12 с изменениями, внесенными законами РК от 26.11.2019 </w:t>
      </w:r>
      <w:r w:rsidRPr="00152C1C">
        <w:rPr>
          <w:color w:val="000000"/>
          <w:sz w:val="28"/>
          <w:lang w:val="ru-RU"/>
        </w:rPr>
        <w:t>№ 273-</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06.10.2020 </w:t>
      </w:r>
      <w:r w:rsidRPr="00152C1C">
        <w:rPr>
          <w:color w:val="000000"/>
          <w:sz w:val="28"/>
          <w:lang w:val="ru-RU"/>
        </w:rPr>
        <w:t>№ 365-</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 от 19.12.2020 </w:t>
      </w:r>
      <w:r w:rsidRPr="00152C1C">
        <w:rPr>
          <w:color w:val="000000"/>
          <w:sz w:val="28"/>
          <w:lang w:val="ru-RU"/>
        </w:rPr>
        <w:t>№ 384-</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52C1C">
        <w:rPr>
          <w:lang w:val="ru-RU"/>
        </w:rPr>
        <w:br/>
      </w:r>
    </w:p>
    <w:p w:rsidR="00DD00A6" w:rsidRPr="00152C1C" w:rsidRDefault="00D22DDE">
      <w:pPr>
        <w:spacing w:after="0"/>
        <w:jc w:val="both"/>
        <w:rPr>
          <w:lang w:val="ru-RU"/>
        </w:rPr>
      </w:pPr>
      <w:bookmarkStart w:id="81" w:name="z13"/>
      <w:r>
        <w:rPr>
          <w:color w:val="000000"/>
          <w:sz w:val="28"/>
        </w:rPr>
        <w:t>     </w:t>
      </w:r>
      <w:r w:rsidRPr="00152C1C">
        <w:rPr>
          <w:b/>
          <w:color w:val="000000"/>
          <w:sz w:val="28"/>
          <w:lang w:val="ru-RU"/>
        </w:rPr>
        <w:t>Статья 13. Деятельность, несовместимая с выполнением государственных функций</w:t>
      </w:r>
    </w:p>
    <w:p w:rsidR="00DD00A6" w:rsidRPr="00152C1C" w:rsidRDefault="00D22DDE">
      <w:pPr>
        <w:spacing w:after="0"/>
        <w:jc w:val="both"/>
        <w:rPr>
          <w:lang w:val="ru-RU"/>
        </w:rPr>
      </w:pPr>
      <w:bookmarkStart w:id="82" w:name="z89"/>
      <w:bookmarkEnd w:id="81"/>
      <w:r>
        <w:rPr>
          <w:color w:val="000000"/>
          <w:sz w:val="28"/>
        </w:rPr>
        <w:t>     </w:t>
      </w:r>
      <w:r w:rsidRPr="00152C1C">
        <w:rPr>
          <w:color w:val="000000"/>
          <w:sz w:val="28"/>
          <w:lang w:val="ru-RU"/>
        </w:rPr>
        <w:t xml:space="preserve">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p>
    <w:bookmarkEnd w:id="82"/>
    <w:p w:rsidR="00DD00A6" w:rsidRPr="00152C1C" w:rsidRDefault="00D22DDE">
      <w:pPr>
        <w:spacing w:after="0"/>
        <w:jc w:val="both"/>
        <w:rPr>
          <w:lang w:val="ru-RU"/>
        </w:rPr>
      </w:pPr>
      <w:r>
        <w:rPr>
          <w:color w:val="000000"/>
          <w:sz w:val="28"/>
        </w:rPr>
        <w:t>     </w:t>
      </w:r>
      <w:r w:rsidRPr="00152C1C">
        <w:rPr>
          <w:color w:val="000000"/>
          <w:sz w:val="28"/>
          <w:lang w:val="ru-RU"/>
        </w:rPr>
        <w:t xml:space="preserve">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rsidR="00DD00A6" w:rsidRPr="00152C1C" w:rsidRDefault="00D22DDE">
      <w:pPr>
        <w:spacing w:after="0"/>
        <w:jc w:val="both"/>
        <w:rPr>
          <w:lang w:val="ru-RU"/>
        </w:rPr>
      </w:pPr>
      <w:r>
        <w:rPr>
          <w:color w:val="000000"/>
          <w:sz w:val="28"/>
        </w:rPr>
        <w:t>     </w:t>
      </w:r>
      <w:r w:rsidRPr="00152C1C">
        <w:rPr>
          <w:color w:val="000000"/>
          <w:sz w:val="28"/>
          <w:lang w:val="ru-RU"/>
        </w:rPr>
        <w:t xml:space="preserve">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rsidR="00DD00A6" w:rsidRPr="00152C1C" w:rsidRDefault="00D22DDE">
      <w:pPr>
        <w:spacing w:after="0"/>
        <w:jc w:val="both"/>
        <w:rPr>
          <w:lang w:val="ru-RU"/>
        </w:rPr>
      </w:pPr>
      <w:r>
        <w:rPr>
          <w:color w:val="000000"/>
          <w:sz w:val="28"/>
        </w:rPr>
        <w:t>     </w:t>
      </w:r>
      <w:r w:rsidRPr="00152C1C">
        <w:rPr>
          <w:color w:val="000000"/>
          <w:sz w:val="28"/>
          <w:lang w:val="ru-RU"/>
        </w:rPr>
        <w:t xml:space="preserve"> 3) заниматься другой оплачиваемой деятельностью, кроме педагогической, научной и иной творческой деятельности.</w:t>
      </w:r>
    </w:p>
    <w:p w:rsidR="00DD00A6" w:rsidRPr="00152C1C" w:rsidRDefault="00D22DDE">
      <w:pPr>
        <w:spacing w:after="0"/>
        <w:rPr>
          <w:lang w:val="ru-RU"/>
        </w:rPr>
      </w:pPr>
      <w:r>
        <w:rPr>
          <w:color w:val="FF0000"/>
          <w:sz w:val="28"/>
        </w:rPr>
        <w:t>     </w:t>
      </w:r>
      <w:r w:rsidRPr="00152C1C">
        <w:rPr>
          <w:color w:val="FF0000"/>
          <w:sz w:val="28"/>
          <w:lang w:val="ru-RU"/>
        </w:rPr>
        <w:t xml:space="preserve"> 2. Исключен Законом РК от 26.11.2019 </w:t>
      </w:r>
      <w:r w:rsidRPr="00152C1C">
        <w:rPr>
          <w:color w:val="000000"/>
          <w:sz w:val="28"/>
          <w:lang w:val="ru-RU"/>
        </w:rPr>
        <w:t>№ 273-</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w:t>
      </w:r>
      <w:r w:rsidRPr="00152C1C">
        <w:rPr>
          <w:color w:val="FF0000"/>
          <w:sz w:val="28"/>
          <w:lang w:val="ru-RU"/>
        </w:rPr>
        <w:lastRenderedPageBreak/>
        <w:t>опубликования).</w:t>
      </w:r>
      <w:r w:rsidRPr="00152C1C">
        <w:rPr>
          <w:lang w:val="ru-RU"/>
        </w:rPr>
        <w:br/>
      </w:r>
    </w:p>
    <w:p w:rsidR="00DD00A6" w:rsidRPr="00152C1C" w:rsidRDefault="00D22DDE">
      <w:pPr>
        <w:spacing w:after="0"/>
        <w:jc w:val="both"/>
        <w:rPr>
          <w:lang w:val="ru-RU"/>
        </w:rPr>
      </w:pPr>
      <w:bookmarkStart w:id="83" w:name="z91"/>
      <w:r>
        <w:rPr>
          <w:color w:val="000000"/>
          <w:sz w:val="28"/>
        </w:rPr>
        <w:t>     </w:t>
      </w:r>
      <w:r w:rsidRPr="00152C1C">
        <w:rPr>
          <w:color w:val="000000"/>
          <w:sz w:val="28"/>
          <w:lang w:val="ru-RU"/>
        </w:rPr>
        <w:t xml:space="preserve">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p w:rsidR="00DD00A6" w:rsidRPr="00152C1C" w:rsidRDefault="00D22DDE">
      <w:pPr>
        <w:spacing w:after="0"/>
        <w:jc w:val="both"/>
        <w:rPr>
          <w:lang w:val="ru-RU"/>
        </w:rPr>
      </w:pPr>
      <w:bookmarkStart w:id="84" w:name="z92"/>
      <w:bookmarkEnd w:id="83"/>
      <w:r>
        <w:rPr>
          <w:color w:val="000000"/>
          <w:sz w:val="28"/>
        </w:rPr>
        <w:t>     </w:t>
      </w:r>
      <w:r w:rsidRPr="00152C1C">
        <w:rPr>
          <w:color w:val="000000"/>
          <w:sz w:val="28"/>
          <w:lang w:val="ru-RU"/>
        </w:rPr>
        <w:t xml:space="preserve">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p w:rsidR="00DD00A6" w:rsidRPr="00152C1C" w:rsidRDefault="00D22DDE">
      <w:pPr>
        <w:spacing w:after="0"/>
        <w:jc w:val="both"/>
        <w:rPr>
          <w:lang w:val="ru-RU"/>
        </w:rPr>
      </w:pPr>
      <w:bookmarkStart w:id="85" w:name="z134"/>
      <w:bookmarkEnd w:id="84"/>
      <w:r>
        <w:rPr>
          <w:color w:val="000000"/>
          <w:sz w:val="28"/>
        </w:rPr>
        <w:t>     </w:t>
      </w:r>
      <w:r w:rsidRPr="00152C1C">
        <w:rPr>
          <w:color w:val="000000"/>
          <w:sz w:val="28"/>
          <w:lang w:val="ru-RU"/>
        </w:rPr>
        <w:t xml:space="preserve">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rsidR="00DD00A6" w:rsidRPr="00152C1C" w:rsidRDefault="00D22DDE">
      <w:pPr>
        <w:spacing w:after="0"/>
        <w:jc w:val="both"/>
        <w:rPr>
          <w:lang w:val="ru-RU"/>
        </w:rPr>
      </w:pPr>
      <w:bookmarkStart w:id="86" w:name="z141"/>
      <w:bookmarkEnd w:id="85"/>
      <w:r>
        <w:rPr>
          <w:color w:val="000000"/>
          <w:sz w:val="28"/>
        </w:rPr>
        <w:t>     </w:t>
      </w:r>
      <w:r w:rsidRPr="00152C1C">
        <w:rPr>
          <w:color w:val="000000"/>
          <w:sz w:val="28"/>
          <w:lang w:val="ru-RU"/>
        </w:rPr>
        <w:t xml:space="preserve">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rsidR="00DD00A6" w:rsidRPr="00152C1C" w:rsidRDefault="00D22DDE">
      <w:pPr>
        <w:spacing w:after="0"/>
        <w:jc w:val="both"/>
        <w:rPr>
          <w:lang w:val="ru-RU"/>
        </w:rPr>
      </w:pPr>
      <w:bookmarkStart w:id="87" w:name="z93"/>
      <w:bookmarkEnd w:id="86"/>
      <w:r>
        <w:rPr>
          <w:color w:val="000000"/>
          <w:sz w:val="28"/>
        </w:rPr>
        <w:t>     </w:t>
      </w:r>
      <w:r w:rsidRPr="00152C1C">
        <w:rPr>
          <w:color w:val="000000"/>
          <w:sz w:val="28"/>
          <w:lang w:val="ru-RU"/>
        </w:rPr>
        <w:t xml:space="preserve"> 5. 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p w:rsidR="00DD00A6" w:rsidRPr="00152C1C" w:rsidRDefault="00D22DDE">
      <w:pPr>
        <w:spacing w:after="0"/>
        <w:jc w:val="both"/>
        <w:rPr>
          <w:lang w:val="ru-RU"/>
        </w:rPr>
      </w:pPr>
      <w:bookmarkStart w:id="88" w:name="z94"/>
      <w:bookmarkEnd w:id="87"/>
      <w:r>
        <w:rPr>
          <w:color w:val="000000"/>
          <w:sz w:val="28"/>
        </w:rPr>
        <w:t>     </w:t>
      </w:r>
      <w:r w:rsidRPr="00152C1C">
        <w:rPr>
          <w:color w:val="000000"/>
          <w:sz w:val="28"/>
          <w:lang w:val="ru-RU"/>
        </w:rPr>
        <w:t xml:space="preserve"> 6. Договор на доверительное управление имуществом подлежит нотариальному удостоверению.</w:t>
      </w:r>
    </w:p>
    <w:p w:rsidR="00DD00A6" w:rsidRPr="00152C1C" w:rsidRDefault="00D22DDE">
      <w:pPr>
        <w:spacing w:after="0"/>
        <w:jc w:val="both"/>
        <w:rPr>
          <w:lang w:val="ru-RU"/>
        </w:rPr>
      </w:pPr>
      <w:bookmarkStart w:id="89" w:name="z95"/>
      <w:bookmarkEnd w:id="88"/>
      <w:r>
        <w:rPr>
          <w:color w:val="000000"/>
          <w:sz w:val="28"/>
        </w:rPr>
        <w:t>     </w:t>
      </w:r>
      <w:r w:rsidRPr="00152C1C">
        <w:rPr>
          <w:color w:val="000000"/>
          <w:sz w:val="28"/>
          <w:lang w:val="ru-RU"/>
        </w:rPr>
        <w:t xml:space="preserve"> 7. 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w:t>
      </w:r>
      <w:r w:rsidRPr="00152C1C">
        <w:rPr>
          <w:color w:val="000000"/>
          <w:sz w:val="28"/>
          <w:lang w:val="ru-RU"/>
        </w:rPr>
        <w:lastRenderedPageBreak/>
        <w:t>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rsidR="00DD00A6" w:rsidRPr="00152C1C" w:rsidRDefault="00D22DDE">
      <w:pPr>
        <w:spacing w:after="0"/>
        <w:jc w:val="both"/>
        <w:rPr>
          <w:lang w:val="ru-RU"/>
        </w:rPr>
      </w:pPr>
      <w:bookmarkStart w:id="90" w:name="z96"/>
      <w:bookmarkEnd w:id="89"/>
      <w:r>
        <w:rPr>
          <w:color w:val="000000"/>
          <w:sz w:val="28"/>
        </w:rPr>
        <w:t>     </w:t>
      </w:r>
      <w:r w:rsidRPr="00152C1C">
        <w:rPr>
          <w:color w:val="000000"/>
          <w:sz w:val="28"/>
          <w:lang w:val="ru-RU"/>
        </w:rPr>
        <w:t xml:space="preserve"> 8. Неисполнение обязательств, предусмотренных пунктами 5 и 7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90"/>
    <w:p w:rsidR="00DD00A6" w:rsidRPr="00152C1C" w:rsidRDefault="00D22DDE">
      <w:pPr>
        <w:spacing w:after="0"/>
        <w:rPr>
          <w:lang w:val="ru-RU"/>
        </w:rPr>
      </w:pPr>
      <w:r>
        <w:rPr>
          <w:color w:val="FF0000"/>
          <w:sz w:val="28"/>
        </w:rPr>
        <w:t>     </w:t>
      </w:r>
      <w:r w:rsidRPr="00152C1C">
        <w:rPr>
          <w:color w:val="FF0000"/>
          <w:sz w:val="28"/>
          <w:lang w:val="ru-RU"/>
        </w:rPr>
        <w:t xml:space="preserve"> Сноска. Статья 13 с изменениями, внесенными законами РК от 22.01.2016 </w:t>
      </w:r>
      <w:r w:rsidRPr="00152C1C">
        <w:rPr>
          <w:color w:val="000000"/>
          <w:sz w:val="28"/>
          <w:lang w:val="ru-RU"/>
        </w:rPr>
        <w:t>№ 446-</w:t>
      </w:r>
      <w:r>
        <w:rPr>
          <w:color w:val="000000"/>
          <w:sz w:val="28"/>
        </w:rPr>
        <w:t>V</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03.07.2019 </w:t>
      </w:r>
      <w:r w:rsidRPr="00152C1C">
        <w:rPr>
          <w:color w:val="000000"/>
          <w:sz w:val="28"/>
          <w:lang w:val="ru-RU"/>
        </w:rPr>
        <w:t>№ 262-</w:t>
      </w:r>
      <w:r>
        <w:rPr>
          <w:color w:val="000000"/>
          <w:sz w:val="28"/>
        </w:rPr>
        <w:t>VI</w:t>
      </w:r>
      <w:r w:rsidRPr="00152C1C">
        <w:rPr>
          <w:color w:val="FF0000"/>
          <w:sz w:val="28"/>
          <w:lang w:val="ru-RU"/>
        </w:rPr>
        <w:t xml:space="preserve"> (вводится в действие с 01.01.2020); от 26.11.2019 </w:t>
      </w:r>
      <w:r w:rsidRPr="00152C1C">
        <w:rPr>
          <w:color w:val="000000"/>
          <w:sz w:val="28"/>
          <w:lang w:val="ru-RU"/>
        </w:rPr>
        <w:t>№ 273-</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52C1C">
        <w:rPr>
          <w:lang w:val="ru-RU"/>
        </w:rPr>
        <w:br/>
      </w:r>
      <w:r>
        <w:rPr>
          <w:color w:val="FF0000"/>
          <w:sz w:val="28"/>
        </w:rPr>
        <w:t>     </w:t>
      </w:r>
      <w:r w:rsidRPr="00152C1C">
        <w:rPr>
          <w:color w:val="FF0000"/>
          <w:sz w:val="28"/>
          <w:lang w:val="ru-RU"/>
        </w:rPr>
        <w:t xml:space="preserve"> Статья 14. Недопустимость совместной службы (работы)близких родственников, супругов или свойственников</w:t>
      </w:r>
      <w:r w:rsidRPr="00152C1C">
        <w:rPr>
          <w:lang w:val="ru-RU"/>
        </w:rPr>
        <w:br/>
      </w:r>
    </w:p>
    <w:p w:rsidR="00DD00A6" w:rsidRPr="00152C1C" w:rsidRDefault="00D22DDE">
      <w:pPr>
        <w:spacing w:after="0"/>
        <w:jc w:val="both"/>
        <w:rPr>
          <w:lang w:val="ru-RU"/>
        </w:rPr>
      </w:pPr>
      <w:bookmarkStart w:id="91" w:name="z97"/>
      <w:r>
        <w:rPr>
          <w:color w:val="000000"/>
          <w:sz w:val="28"/>
        </w:rPr>
        <w:t>     </w:t>
      </w:r>
      <w:r w:rsidRPr="00152C1C">
        <w:rPr>
          <w:color w:val="000000"/>
          <w:sz w:val="28"/>
          <w:lang w:val="ru-RU"/>
        </w:rPr>
        <w:t xml:space="preserve">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p w:rsidR="00DD00A6" w:rsidRPr="00152C1C" w:rsidRDefault="00D22DDE">
      <w:pPr>
        <w:spacing w:after="0"/>
        <w:jc w:val="both"/>
        <w:rPr>
          <w:lang w:val="ru-RU"/>
        </w:rPr>
      </w:pPr>
      <w:bookmarkStart w:id="92" w:name="z161"/>
      <w:bookmarkEnd w:id="91"/>
      <w:r>
        <w:rPr>
          <w:color w:val="000000"/>
          <w:sz w:val="28"/>
        </w:rPr>
        <w:t>     </w:t>
      </w:r>
      <w:r w:rsidRPr="00152C1C">
        <w:rPr>
          <w:color w:val="000000"/>
          <w:sz w:val="28"/>
          <w:lang w:val="ru-RU"/>
        </w:rPr>
        <w:t xml:space="preserve">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p w:rsidR="00DD00A6" w:rsidRPr="00152C1C" w:rsidRDefault="00D22DDE">
      <w:pPr>
        <w:spacing w:after="0"/>
        <w:jc w:val="both"/>
        <w:rPr>
          <w:lang w:val="ru-RU"/>
        </w:rPr>
      </w:pPr>
      <w:bookmarkStart w:id="93" w:name="z98"/>
      <w:bookmarkEnd w:id="92"/>
      <w:r>
        <w:rPr>
          <w:color w:val="000000"/>
          <w:sz w:val="28"/>
        </w:rPr>
        <w:t>     </w:t>
      </w:r>
      <w:r w:rsidRPr="00152C1C">
        <w:rPr>
          <w:color w:val="000000"/>
          <w:sz w:val="28"/>
          <w:lang w:val="ru-RU"/>
        </w:rPr>
        <w:t xml:space="preserve"> 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w:t>
      </w:r>
      <w:r w:rsidRPr="00152C1C">
        <w:rPr>
          <w:color w:val="000000"/>
          <w:sz w:val="28"/>
          <w:lang w:val="ru-RU"/>
        </w:rPr>
        <w:lastRenderedPageBreak/>
        <w:t>служащих подлежит увольнению с должности или иному освобождению от указанных функций.</w:t>
      </w:r>
    </w:p>
    <w:bookmarkEnd w:id="93"/>
    <w:p w:rsidR="00DD00A6" w:rsidRPr="00152C1C" w:rsidRDefault="00D22DDE">
      <w:pPr>
        <w:spacing w:after="0"/>
        <w:jc w:val="both"/>
        <w:rPr>
          <w:lang w:val="ru-RU"/>
        </w:rPr>
      </w:pPr>
      <w:r>
        <w:rPr>
          <w:color w:val="000000"/>
          <w:sz w:val="28"/>
        </w:rPr>
        <w:t>     </w:t>
      </w:r>
      <w:r w:rsidRPr="00152C1C">
        <w:rPr>
          <w:color w:val="000000"/>
          <w:sz w:val="28"/>
          <w:lang w:val="ru-RU"/>
        </w:rPr>
        <w:t xml:space="preserve">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rsidR="00DD00A6" w:rsidRPr="00152C1C" w:rsidRDefault="00D22DDE">
      <w:pPr>
        <w:spacing w:after="0"/>
        <w:rPr>
          <w:lang w:val="ru-RU"/>
        </w:rPr>
      </w:pPr>
      <w:r>
        <w:rPr>
          <w:color w:val="FF0000"/>
          <w:sz w:val="28"/>
        </w:rPr>
        <w:t>     </w:t>
      </w:r>
      <w:r w:rsidRPr="00152C1C">
        <w:rPr>
          <w:color w:val="FF0000"/>
          <w:sz w:val="28"/>
          <w:lang w:val="ru-RU"/>
        </w:rPr>
        <w:t xml:space="preserve"> Сноска. Статья 14 с изменениями, внесенными законами РК от 26.11.2019 </w:t>
      </w:r>
      <w:r w:rsidRPr="00152C1C">
        <w:rPr>
          <w:color w:val="000000"/>
          <w:sz w:val="28"/>
          <w:lang w:val="ru-RU"/>
        </w:rPr>
        <w:t>№ 273-</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06.10.2020 </w:t>
      </w:r>
      <w:r w:rsidRPr="00152C1C">
        <w:rPr>
          <w:color w:val="000000"/>
          <w:sz w:val="28"/>
          <w:lang w:val="ru-RU"/>
        </w:rPr>
        <w:t>№ 365-</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52C1C">
        <w:rPr>
          <w:lang w:val="ru-RU"/>
        </w:rPr>
        <w:br/>
      </w:r>
    </w:p>
    <w:p w:rsidR="00DD00A6" w:rsidRPr="00152C1C" w:rsidRDefault="00D22DDE">
      <w:pPr>
        <w:spacing w:after="0"/>
        <w:rPr>
          <w:lang w:val="ru-RU"/>
        </w:rPr>
      </w:pPr>
      <w:bookmarkStart w:id="94" w:name="z166"/>
      <w:r w:rsidRPr="00152C1C">
        <w:rPr>
          <w:b/>
          <w:color w:val="000000"/>
          <w:lang w:val="ru-RU"/>
        </w:rPr>
        <w:t xml:space="preserve"> 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rsidR="00DD00A6" w:rsidRPr="00152C1C" w:rsidRDefault="00D22DDE">
      <w:pPr>
        <w:spacing w:after="0"/>
        <w:jc w:val="both"/>
        <w:rPr>
          <w:lang w:val="ru-RU"/>
        </w:rPr>
      </w:pPr>
      <w:bookmarkStart w:id="95" w:name="z167"/>
      <w:bookmarkEnd w:id="94"/>
      <w:r>
        <w:rPr>
          <w:color w:val="000000"/>
          <w:sz w:val="28"/>
        </w:rPr>
        <w:t>     </w:t>
      </w:r>
      <w:r w:rsidRPr="00152C1C">
        <w:rPr>
          <w:color w:val="000000"/>
          <w:sz w:val="28"/>
          <w:lang w:val="ru-RU"/>
        </w:rPr>
        <w:t xml:space="preserve">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p w:rsidR="00DD00A6" w:rsidRPr="00152C1C" w:rsidRDefault="00D22DDE">
      <w:pPr>
        <w:spacing w:after="0"/>
        <w:jc w:val="both"/>
        <w:rPr>
          <w:lang w:val="ru-RU"/>
        </w:rPr>
      </w:pPr>
      <w:bookmarkStart w:id="96" w:name="z168"/>
      <w:bookmarkEnd w:id="95"/>
      <w:r>
        <w:rPr>
          <w:color w:val="000000"/>
          <w:sz w:val="28"/>
        </w:rPr>
        <w:t>     </w:t>
      </w:r>
      <w:r w:rsidRPr="00152C1C">
        <w:rPr>
          <w:color w:val="000000"/>
          <w:sz w:val="28"/>
          <w:lang w:val="ru-RU"/>
        </w:rPr>
        <w:t xml:space="preserve">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p w:rsidR="00DD00A6" w:rsidRPr="00152C1C" w:rsidRDefault="00D22DDE">
      <w:pPr>
        <w:spacing w:after="0"/>
        <w:jc w:val="both"/>
        <w:rPr>
          <w:lang w:val="ru-RU"/>
        </w:rPr>
      </w:pPr>
      <w:bookmarkStart w:id="97" w:name="z169"/>
      <w:bookmarkEnd w:id="96"/>
      <w:r>
        <w:rPr>
          <w:color w:val="000000"/>
          <w:sz w:val="28"/>
        </w:rPr>
        <w:t>     </w:t>
      </w:r>
      <w:r w:rsidRPr="00152C1C">
        <w:rPr>
          <w:color w:val="000000"/>
          <w:sz w:val="28"/>
          <w:lang w:val="ru-RU"/>
        </w:rPr>
        <w:t xml:space="preserve">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p w:rsidR="00DD00A6" w:rsidRPr="00152C1C" w:rsidRDefault="00D22DDE">
      <w:pPr>
        <w:spacing w:after="0"/>
        <w:jc w:val="both"/>
        <w:rPr>
          <w:lang w:val="ru-RU"/>
        </w:rPr>
      </w:pPr>
      <w:bookmarkStart w:id="98" w:name="z170"/>
      <w:bookmarkEnd w:id="97"/>
      <w:r>
        <w:rPr>
          <w:color w:val="000000"/>
          <w:sz w:val="28"/>
        </w:rPr>
        <w:t>     </w:t>
      </w:r>
      <w:r w:rsidRPr="00152C1C">
        <w:rPr>
          <w:color w:val="000000"/>
          <w:sz w:val="28"/>
          <w:lang w:val="ru-RU"/>
        </w:rPr>
        <w:t xml:space="preserve">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w:t>
      </w:r>
      <w:r w:rsidRPr="00152C1C">
        <w:rPr>
          <w:color w:val="000000"/>
          <w:sz w:val="28"/>
          <w:lang w:val="ru-RU"/>
        </w:rPr>
        <w:lastRenderedPageBreak/>
        <w:t>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DD00A6" w:rsidRPr="00152C1C" w:rsidRDefault="00D22DDE">
      <w:pPr>
        <w:spacing w:after="0"/>
        <w:jc w:val="both"/>
        <w:rPr>
          <w:lang w:val="ru-RU"/>
        </w:rPr>
      </w:pPr>
      <w:bookmarkStart w:id="99" w:name="z171"/>
      <w:bookmarkEnd w:id="98"/>
      <w:r>
        <w:rPr>
          <w:color w:val="000000"/>
          <w:sz w:val="28"/>
        </w:rPr>
        <w:t>     </w:t>
      </w:r>
      <w:r w:rsidRPr="00152C1C">
        <w:rPr>
          <w:color w:val="000000"/>
          <w:sz w:val="28"/>
          <w:lang w:val="ru-RU"/>
        </w:rPr>
        <w:t xml:space="preserve">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p w:rsidR="00DD00A6" w:rsidRPr="00152C1C" w:rsidRDefault="00D22DDE">
      <w:pPr>
        <w:spacing w:after="0"/>
        <w:jc w:val="both"/>
        <w:rPr>
          <w:lang w:val="ru-RU"/>
        </w:rPr>
      </w:pPr>
      <w:bookmarkStart w:id="100" w:name="z172"/>
      <w:bookmarkEnd w:id="99"/>
      <w:r>
        <w:rPr>
          <w:color w:val="000000"/>
          <w:sz w:val="28"/>
        </w:rPr>
        <w:t>     </w:t>
      </w:r>
      <w:r w:rsidRPr="00152C1C">
        <w:rPr>
          <w:color w:val="000000"/>
          <w:sz w:val="28"/>
          <w:lang w:val="ru-RU"/>
        </w:rPr>
        <w:t xml:space="preserve">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p w:rsidR="00DD00A6" w:rsidRPr="00152C1C" w:rsidRDefault="00D22DDE">
      <w:pPr>
        <w:spacing w:after="0"/>
        <w:jc w:val="both"/>
        <w:rPr>
          <w:lang w:val="ru-RU"/>
        </w:rPr>
      </w:pPr>
      <w:bookmarkStart w:id="101" w:name="z173"/>
      <w:bookmarkEnd w:id="100"/>
      <w:r>
        <w:rPr>
          <w:color w:val="000000"/>
          <w:sz w:val="28"/>
        </w:rPr>
        <w:t>     </w:t>
      </w:r>
      <w:r w:rsidRPr="00152C1C">
        <w:rPr>
          <w:color w:val="000000"/>
          <w:sz w:val="28"/>
          <w:lang w:val="ru-RU"/>
        </w:rPr>
        <w:t xml:space="preserve">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01"/>
    <w:p w:rsidR="00DD00A6" w:rsidRPr="00152C1C" w:rsidRDefault="00D22DDE">
      <w:pPr>
        <w:spacing w:after="0"/>
        <w:rPr>
          <w:lang w:val="ru-RU"/>
        </w:rPr>
      </w:pPr>
      <w:r>
        <w:rPr>
          <w:color w:val="FF0000"/>
          <w:sz w:val="28"/>
        </w:rPr>
        <w:t>     </w:t>
      </w:r>
      <w:r w:rsidRPr="00152C1C">
        <w:rPr>
          <w:color w:val="FF0000"/>
          <w:sz w:val="28"/>
          <w:lang w:val="ru-RU"/>
        </w:rPr>
        <w:t xml:space="preserve"> Сноска. Глава 2 дополнена статьей 14-1 в соответствии с Законом РК от 19.12.2020 </w:t>
      </w:r>
      <w:r w:rsidRPr="00152C1C">
        <w:rPr>
          <w:color w:val="000000"/>
          <w:sz w:val="28"/>
          <w:lang w:val="ru-RU"/>
        </w:rPr>
        <w:t>№ 384-</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52C1C">
        <w:rPr>
          <w:lang w:val="ru-RU"/>
        </w:rPr>
        <w:br/>
      </w:r>
    </w:p>
    <w:p w:rsidR="00DD00A6" w:rsidRPr="00152C1C" w:rsidRDefault="00D22DDE">
      <w:pPr>
        <w:spacing w:after="0"/>
        <w:jc w:val="both"/>
        <w:rPr>
          <w:lang w:val="ru-RU"/>
        </w:rPr>
      </w:pPr>
      <w:bookmarkStart w:id="102" w:name="z15"/>
      <w:r>
        <w:rPr>
          <w:color w:val="000000"/>
          <w:sz w:val="28"/>
        </w:rPr>
        <w:t>     </w:t>
      </w:r>
      <w:r w:rsidRPr="00152C1C">
        <w:rPr>
          <w:b/>
          <w:color w:val="000000"/>
          <w:sz w:val="28"/>
          <w:lang w:val="ru-RU"/>
        </w:rPr>
        <w:t>Статья 15. Конфликт интересов</w:t>
      </w:r>
    </w:p>
    <w:p w:rsidR="00DD00A6" w:rsidRPr="00152C1C" w:rsidRDefault="00D22DDE">
      <w:pPr>
        <w:spacing w:after="0"/>
        <w:jc w:val="both"/>
        <w:rPr>
          <w:lang w:val="ru-RU"/>
        </w:rPr>
      </w:pPr>
      <w:bookmarkStart w:id="103" w:name="z99"/>
      <w:bookmarkEnd w:id="102"/>
      <w:r>
        <w:rPr>
          <w:color w:val="000000"/>
          <w:sz w:val="28"/>
        </w:rPr>
        <w:t>     </w:t>
      </w:r>
      <w:r w:rsidRPr="00152C1C">
        <w:rPr>
          <w:color w:val="000000"/>
          <w:sz w:val="28"/>
          <w:lang w:val="ru-RU"/>
        </w:rPr>
        <w:t xml:space="preserve">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w:t>
      </w:r>
      <w:r w:rsidRPr="00152C1C">
        <w:rPr>
          <w:color w:val="000000"/>
          <w:sz w:val="28"/>
          <w:lang w:val="ru-RU"/>
        </w:rPr>
        <w:lastRenderedPageBreak/>
        <w:t>функций, должностным лицам запрещается осуществлять должностные обязанности, если имеется конфликт интересов.</w:t>
      </w:r>
    </w:p>
    <w:p w:rsidR="00DD00A6" w:rsidRPr="00152C1C" w:rsidRDefault="00D22DDE">
      <w:pPr>
        <w:spacing w:after="0"/>
        <w:jc w:val="both"/>
        <w:rPr>
          <w:lang w:val="ru-RU"/>
        </w:rPr>
      </w:pPr>
      <w:bookmarkStart w:id="104" w:name="z100"/>
      <w:bookmarkEnd w:id="103"/>
      <w:r>
        <w:rPr>
          <w:color w:val="000000"/>
          <w:sz w:val="28"/>
        </w:rPr>
        <w:t>     </w:t>
      </w:r>
      <w:r w:rsidRPr="00152C1C">
        <w:rPr>
          <w:color w:val="000000"/>
          <w:sz w:val="28"/>
          <w:lang w:val="ru-RU"/>
        </w:rPr>
        <w:t xml:space="preserve"> 2. Лица, указанные в пункте 1 настоящей статьи, должны принимать меры по предотвращению и разрешению конфликта интересов.</w:t>
      </w:r>
    </w:p>
    <w:p w:rsidR="00DD00A6" w:rsidRPr="00152C1C" w:rsidRDefault="00D22DDE">
      <w:pPr>
        <w:spacing w:after="0"/>
        <w:jc w:val="both"/>
        <w:rPr>
          <w:lang w:val="ru-RU"/>
        </w:rPr>
      </w:pPr>
      <w:bookmarkStart w:id="105" w:name="z101"/>
      <w:bookmarkEnd w:id="104"/>
      <w:r>
        <w:rPr>
          <w:color w:val="000000"/>
          <w:sz w:val="28"/>
        </w:rPr>
        <w:t>     </w:t>
      </w:r>
      <w:r w:rsidRPr="00152C1C">
        <w:rPr>
          <w:color w:val="000000"/>
          <w:sz w:val="28"/>
          <w:lang w:val="ru-RU"/>
        </w:rPr>
        <w:t xml:space="preserve"> 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105"/>
    <w:p w:rsidR="00DD00A6" w:rsidRPr="00152C1C" w:rsidRDefault="00D22DDE">
      <w:pPr>
        <w:spacing w:after="0"/>
        <w:jc w:val="both"/>
        <w:rPr>
          <w:lang w:val="ru-RU"/>
        </w:rPr>
      </w:pPr>
      <w:r>
        <w:rPr>
          <w:color w:val="000000"/>
          <w:sz w:val="28"/>
        </w:rPr>
        <w:t>     </w:t>
      </w:r>
      <w:r w:rsidRPr="00152C1C">
        <w:rPr>
          <w:color w:val="000000"/>
          <w:sz w:val="28"/>
          <w:lang w:val="ru-RU"/>
        </w:rPr>
        <w:t xml:space="preserve"> Непосредственный руководитель либо руководство организации по обращениям лиц, указанных в пункте 1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rsidR="00DD00A6" w:rsidRPr="00152C1C" w:rsidRDefault="00D22DDE">
      <w:pPr>
        <w:spacing w:after="0"/>
        <w:jc w:val="both"/>
        <w:rPr>
          <w:lang w:val="ru-RU"/>
        </w:rPr>
      </w:pPr>
      <w:r>
        <w:rPr>
          <w:color w:val="000000"/>
          <w:sz w:val="28"/>
        </w:rPr>
        <w:t>     </w:t>
      </w:r>
      <w:r w:rsidRPr="00152C1C">
        <w:rPr>
          <w:color w:val="000000"/>
          <w:sz w:val="28"/>
          <w:lang w:val="ru-RU"/>
        </w:rPr>
        <w:t xml:space="preserve"> 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rsidR="00DD00A6" w:rsidRPr="00152C1C" w:rsidRDefault="00D22DDE">
      <w:pPr>
        <w:spacing w:after="0"/>
        <w:jc w:val="both"/>
        <w:rPr>
          <w:lang w:val="ru-RU"/>
        </w:rPr>
      </w:pPr>
      <w:r>
        <w:rPr>
          <w:color w:val="000000"/>
          <w:sz w:val="28"/>
        </w:rPr>
        <w:t>     </w:t>
      </w:r>
      <w:r w:rsidRPr="00152C1C">
        <w:rPr>
          <w:color w:val="000000"/>
          <w:sz w:val="28"/>
          <w:lang w:val="ru-RU"/>
        </w:rPr>
        <w:t xml:space="preserve"> 2) изменить должностные обязанности;</w:t>
      </w:r>
    </w:p>
    <w:p w:rsidR="00DD00A6" w:rsidRPr="00152C1C" w:rsidRDefault="00D22DDE">
      <w:pPr>
        <w:spacing w:after="0"/>
        <w:jc w:val="both"/>
        <w:rPr>
          <w:lang w:val="ru-RU"/>
        </w:rPr>
      </w:pPr>
      <w:r>
        <w:rPr>
          <w:color w:val="000000"/>
          <w:sz w:val="28"/>
        </w:rPr>
        <w:t>     </w:t>
      </w:r>
      <w:r w:rsidRPr="00152C1C">
        <w:rPr>
          <w:color w:val="000000"/>
          <w:sz w:val="28"/>
          <w:lang w:val="ru-RU"/>
        </w:rPr>
        <w:t xml:space="preserve"> 3) принять иные меры по устранению конфликта интересов.</w:t>
      </w:r>
    </w:p>
    <w:p w:rsidR="00DD00A6" w:rsidRPr="00152C1C" w:rsidRDefault="00D22DDE">
      <w:pPr>
        <w:spacing w:after="0"/>
        <w:jc w:val="both"/>
        <w:rPr>
          <w:lang w:val="ru-RU"/>
        </w:rPr>
      </w:pPr>
      <w:bookmarkStart w:id="106" w:name="z16"/>
      <w:r>
        <w:rPr>
          <w:color w:val="000000"/>
          <w:sz w:val="28"/>
        </w:rPr>
        <w:t>     </w:t>
      </w:r>
      <w:r w:rsidRPr="00152C1C">
        <w:rPr>
          <w:b/>
          <w:color w:val="000000"/>
          <w:sz w:val="28"/>
          <w:lang w:val="ru-RU"/>
        </w:rPr>
        <w:t>Статья 16. Меры противодействия коррупции в сфере предпринимательства</w:t>
      </w:r>
    </w:p>
    <w:p w:rsidR="00DD00A6" w:rsidRPr="00152C1C" w:rsidRDefault="00D22DDE">
      <w:pPr>
        <w:spacing w:after="0"/>
        <w:jc w:val="both"/>
        <w:rPr>
          <w:lang w:val="ru-RU"/>
        </w:rPr>
      </w:pPr>
      <w:bookmarkStart w:id="107" w:name="z102"/>
      <w:bookmarkEnd w:id="106"/>
      <w:r>
        <w:rPr>
          <w:color w:val="000000"/>
          <w:sz w:val="28"/>
        </w:rPr>
        <w:t>     </w:t>
      </w:r>
      <w:r w:rsidRPr="00152C1C">
        <w:rPr>
          <w:color w:val="000000"/>
          <w:sz w:val="28"/>
          <w:lang w:val="ru-RU"/>
        </w:rPr>
        <w:t xml:space="preserve">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107"/>
    <w:p w:rsidR="00DD00A6" w:rsidRPr="00152C1C" w:rsidRDefault="00D22DDE">
      <w:pPr>
        <w:spacing w:after="0"/>
        <w:jc w:val="both"/>
        <w:rPr>
          <w:lang w:val="ru-RU"/>
        </w:rPr>
      </w:pPr>
      <w:r>
        <w:rPr>
          <w:color w:val="000000"/>
          <w:sz w:val="28"/>
        </w:rPr>
        <w:t>     </w:t>
      </w:r>
      <w:r w:rsidRPr="00152C1C">
        <w:rPr>
          <w:color w:val="000000"/>
          <w:sz w:val="28"/>
          <w:lang w:val="ru-RU"/>
        </w:rPr>
        <w:t xml:space="preserve"> 1) установления организационно-правовых механизмов, обеспечивающих подотчетность, подконтрольность и прозрачность процедур принятия решений;</w:t>
      </w:r>
    </w:p>
    <w:p w:rsidR="00DD00A6" w:rsidRPr="00152C1C" w:rsidRDefault="00D22DDE">
      <w:pPr>
        <w:spacing w:after="0"/>
        <w:jc w:val="both"/>
        <w:rPr>
          <w:lang w:val="ru-RU"/>
        </w:rPr>
      </w:pPr>
      <w:r>
        <w:rPr>
          <w:color w:val="000000"/>
          <w:sz w:val="28"/>
        </w:rPr>
        <w:t>     </w:t>
      </w:r>
      <w:r w:rsidRPr="00152C1C">
        <w:rPr>
          <w:color w:val="000000"/>
          <w:sz w:val="28"/>
          <w:lang w:val="ru-RU"/>
        </w:rPr>
        <w:t xml:space="preserve"> 2) соблюдения принципов добросовестной конкуренции;</w:t>
      </w:r>
    </w:p>
    <w:p w:rsidR="00DD00A6" w:rsidRPr="00152C1C" w:rsidRDefault="00D22DDE">
      <w:pPr>
        <w:spacing w:after="0"/>
        <w:jc w:val="both"/>
        <w:rPr>
          <w:lang w:val="ru-RU"/>
        </w:rPr>
      </w:pPr>
      <w:r>
        <w:rPr>
          <w:color w:val="000000"/>
          <w:sz w:val="28"/>
        </w:rPr>
        <w:t>     </w:t>
      </w:r>
      <w:r w:rsidRPr="00152C1C">
        <w:rPr>
          <w:color w:val="000000"/>
          <w:sz w:val="28"/>
          <w:lang w:val="ru-RU"/>
        </w:rPr>
        <w:t xml:space="preserve"> 3) предотвращения конфликта интересов;</w:t>
      </w:r>
    </w:p>
    <w:p w:rsidR="00DD00A6" w:rsidRPr="00152C1C" w:rsidRDefault="00D22DDE">
      <w:pPr>
        <w:spacing w:after="0"/>
        <w:jc w:val="both"/>
        <w:rPr>
          <w:lang w:val="ru-RU"/>
        </w:rPr>
      </w:pPr>
      <w:r>
        <w:rPr>
          <w:color w:val="000000"/>
          <w:sz w:val="28"/>
        </w:rPr>
        <w:t>     </w:t>
      </w:r>
      <w:r w:rsidRPr="00152C1C">
        <w:rPr>
          <w:color w:val="000000"/>
          <w:sz w:val="28"/>
          <w:lang w:val="ru-RU"/>
        </w:rPr>
        <w:t xml:space="preserve"> 4) принятия и соблюдения норм деловой этики;</w:t>
      </w:r>
    </w:p>
    <w:p w:rsidR="00DD00A6" w:rsidRPr="00152C1C" w:rsidRDefault="00D22DDE">
      <w:pPr>
        <w:spacing w:after="0"/>
        <w:jc w:val="both"/>
        <w:rPr>
          <w:lang w:val="ru-RU"/>
        </w:rPr>
      </w:pPr>
      <w:r>
        <w:rPr>
          <w:color w:val="000000"/>
          <w:sz w:val="28"/>
        </w:rPr>
        <w:t>     </w:t>
      </w:r>
      <w:r w:rsidRPr="00152C1C">
        <w:rPr>
          <w:color w:val="000000"/>
          <w:sz w:val="28"/>
          <w:lang w:val="ru-RU"/>
        </w:rPr>
        <w:t xml:space="preserve"> 5) принятия мер по формированию антикоррупционной культуры;</w:t>
      </w:r>
    </w:p>
    <w:p w:rsidR="00DD00A6" w:rsidRPr="00152C1C" w:rsidRDefault="00D22DDE">
      <w:pPr>
        <w:spacing w:after="0"/>
        <w:jc w:val="both"/>
        <w:rPr>
          <w:lang w:val="ru-RU"/>
        </w:rPr>
      </w:pPr>
      <w:r>
        <w:rPr>
          <w:color w:val="000000"/>
          <w:sz w:val="28"/>
        </w:rPr>
        <w:t>     </w:t>
      </w:r>
      <w:r w:rsidRPr="00152C1C">
        <w:rPr>
          <w:color w:val="000000"/>
          <w:sz w:val="28"/>
          <w:lang w:val="ru-RU"/>
        </w:rPr>
        <w:t xml:space="preserve"> 6) взаимодействия с государственными органами и иными организациями по вопросам предупреждения коррупции.</w:t>
      </w:r>
    </w:p>
    <w:p w:rsidR="00DD00A6" w:rsidRPr="00152C1C" w:rsidRDefault="00D22DDE">
      <w:pPr>
        <w:spacing w:after="0"/>
        <w:jc w:val="both"/>
        <w:rPr>
          <w:lang w:val="ru-RU"/>
        </w:rPr>
      </w:pPr>
      <w:bookmarkStart w:id="108" w:name="z103"/>
      <w:r>
        <w:rPr>
          <w:color w:val="000000"/>
          <w:sz w:val="28"/>
        </w:rPr>
        <w:t>     </w:t>
      </w:r>
      <w:r w:rsidRPr="00152C1C">
        <w:rPr>
          <w:color w:val="000000"/>
          <w:sz w:val="28"/>
          <w:lang w:val="ru-RU"/>
        </w:rPr>
        <w:t xml:space="preserve">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DD00A6" w:rsidRPr="00152C1C" w:rsidRDefault="00D22DDE">
      <w:pPr>
        <w:spacing w:after="0"/>
        <w:jc w:val="both"/>
        <w:rPr>
          <w:lang w:val="ru-RU"/>
        </w:rPr>
      </w:pPr>
      <w:bookmarkStart w:id="109" w:name="z162"/>
      <w:bookmarkEnd w:id="108"/>
      <w:r>
        <w:rPr>
          <w:color w:val="000000"/>
          <w:sz w:val="28"/>
        </w:rPr>
        <w:t>     </w:t>
      </w:r>
      <w:r w:rsidRPr="00152C1C">
        <w:rPr>
          <w:color w:val="000000"/>
          <w:sz w:val="28"/>
          <w:lang w:val="ru-RU"/>
        </w:rPr>
        <w:t xml:space="preserve"> 3. В субъектах квазигосударственного сектора определяются структурные подразделения, исполняющие функции антикоррупционных комплаенс-служб, </w:t>
      </w:r>
      <w:r w:rsidRPr="00152C1C">
        <w:rPr>
          <w:color w:val="000000"/>
          <w:sz w:val="28"/>
          <w:lang w:val="ru-RU"/>
        </w:rPr>
        <w:lastRenderedPageBreak/>
        <w:t>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w:t>
      </w:r>
    </w:p>
    <w:p w:rsidR="00DD00A6" w:rsidRPr="00152C1C" w:rsidRDefault="00D22DDE">
      <w:pPr>
        <w:spacing w:after="0"/>
        <w:jc w:val="both"/>
        <w:rPr>
          <w:lang w:val="ru-RU"/>
        </w:rPr>
      </w:pPr>
      <w:bookmarkStart w:id="110" w:name="z163"/>
      <w:bookmarkEnd w:id="109"/>
      <w:r>
        <w:rPr>
          <w:color w:val="000000"/>
          <w:sz w:val="28"/>
        </w:rPr>
        <w:t>     </w:t>
      </w:r>
      <w:r w:rsidRPr="00152C1C">
        <w:rPr>
          <w:color w:val="000000"/>
          <w:sz w:val="28"/>
          <w:lang w:val="ru-RU"/>
        </w:rPr>
        <w:t xml:space="preserve">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110"/>
    <w:p w:rsidR="00DD00A6" w:rsidRPr="00152C1C" w:rsidRDefault="00D22DDE">
      <w:pPr>
        <w:spacing w:after="0"/>
        <w:rPr>
          <w:lang w:val="ru-RU"/>
        </w:rPr>
      </w:pPr>
      <w:r>
        <w:rPr>
          <w:color w:val="FF0000"/>
          <w:sz w:val="28"/>
        </w:rPr>
        <w:t>     </w:t>
      </w:r>
      <w:r w:rsidRPr="00152C1C">
        <w:rPr>
          <w:color w:val="FF0000"/>
          <w:sz w:val="28"/>
          <w:lang w:val="ru-RU"/>
        </w:rPr>
        <w:t xml:space="preserve"> Сноска. Статья 16 с изменением, внесенным Законом РК от 06.10.2020 </w:t>
      </w:r>
      <w:r w:rsidRPr="00152C1C">
        <w:rPr>
          <w:color w:val="000000"/>
          <w:sz w:val="28"/>
          <w:lang w:val="ru-RU"/>
        </w:rPr>
        <w:t>№ 365-</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52C1C">
        <w:rPr>
          <w:lang w:val="ru-RU"/>
        </w:rPr>
        <w:br/>
      </w:r>
    </w:p>
    <w:p w:rsidR="00DD00A6" w:rsidRPr="00152C1C" w:rsidRDefault="00D22DDE">
      <w:pPr>
        <w:spacing w:after="0"/>
        <w:jc w:val="both"/>
        <w:rPr>
          <w:lang w:val="ru-RU"/>
        </w:rPr>
      </w:pPr>
      <w:bookmarkStart w:id="111" w:name="z17"/>
      <w:r>
        <w:rPr>
          <w:color w:val="000000"/>
          <w:sz w:val="28"/>
        </w:rPr>
        <w:t>     </w:t>
      </w:r>
      <w:r w:rsidRPr="00152C1C">
        <w:rPr>
          <w:b/>
          <w:color w:val="000000"/>
          <w:sz w:val="28"/>
          <w:lang w:val="ru-RU"/>
        </w:rPr>
        <w:t>Статья 17. Национальный доклад о противодействии коррупции</w:t>
      </w:r>
    </w:p>
    <w:p w:rsidR="00DD00A6" w:rsidRPr="00152C1C" w:rsidRDefault="00D22DDE">
      <w:pPr>
        <w:spacing w:after="0"/>
        <w:jc w:val="both"/>
        <w:rPr>
          <w:lang w:val="ru-RU"/>
        </w:rPr>
      </w:pPr>
      <w:bookmarkStart w:id="112" w:name="z104"/>
      <w:bookmarkEnd w:id="111"/>
      <w:r>
        <w:rPr>
          <w:color w:val="000000"/>
          <w:sz w:val="28"/>
        </w:rPr>
        <w:t>     </w:t>
      </w:r>
      <w:r w:rsidRPr="00152C1C">
        <w:rPr>
          <w:color w:val="000000"/>
          <w:sz w:val="28"/>
          <w:lang w:val="ru-RU"/>
        </w:rPr>
        <w:t xml:space="preserve">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p w:rsidR="00DD00A6" w:rsidRPr="00152C1C" w:rsidRDefault="00D22DDE">
      <w:pPr>
        <w:spacing w:after="0"/>
        <w:jc w:val="both"/>
        <w:rPr>
          <w:lang w:val="ru-RU"/>
        </w:rPr>
      </w:pPr>
      <w:bookmarkStart w:id="113" w:name="z105"/>
      <w:bookmarkEnd w:id="112"/>
      <w:r>
        <w:rPr>
          <w:color w:val="000000"/>
          <w:sz w:val="28"/>
        </w:rPr>
        <w:t>     </w:t>
      </w:r>
      <w:r w:rsidRPr="00152C1C">
        <w:rPr>
          <w:color w:val="000000"/>
          <w:sz w:val="28"/>
          <w:lang w:val="ru-RU"/>
        </w:rPr>
        <w:t xml:space="preserve">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rsidR="00DD00A6" w:rsidRPr="00152C1C" w:rsidRDefault="00D22DDE">
      <w:pPr>
        <w:spacing w:after="0"/>
        <w:jc w:val="both"/>
        <w:rPr>
          <w:lang w:val="ru-RU"/>
        </w:rPr>
      </w:pPr>
      <w:bookmarkStart w:id="114" w:name="z106"/>
      <w:bookmarkEnd w:id="113"/>
      <w:r>
        <w:rPr>
          <w:color w:val="000000"/>
          <w:sz w:val="28"/>
        </w:rPr>
        <w:t>     </w:t>
      </w:r>
      <w:r w:rsidRPr="00152C1C">
        <w:rPr>
          <w:color w:val="000000"/>
          <w:sz w:val="28"/>
          <w:lang w:val="ru-RU"/>
        </w:rPr>
        <w:t xml:space="preserve">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rsidR="00DD00A6" w:rsidRPr="00152C1C" w:rsidRDefault="00D22DDE">
      <w:pPr>
        <w:spacing w:after="0"/>
        <w:jc w:val="both"/>
        <w:rPr>
          <w:lang w:val="ru-RU"/>
        </w:rPr>
      </w:pPr>
      <w:bookmarkStart w:id="115" w:name="z107"/>
      <w:bookmarkEnd w:id="114"/>
      <w:r>
        <w:rPr>
          <w:color w:val="000000"/>
          <w:sz w:val="28"/>
        </w:rPr>
        <w:t>     </w:t>
      </w:r>
      <w:r w:rsidRPr="00152C1C">
        <w:rPr>
          <w:color w:val="000000"/>
          <w:sz w:val="28"/>
          <w:lang w:val="ru-RU"/>
        </w:rPr>
        <w:t xml:space="preserve">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115"/>
    <w:p w:rsidR="00DD00A6" w:rsidRPr="00152C1C" w:rsidRDefault="00D22DDE">
      <w:pPr>
        <w:spacing w:after="0"/>
        <w:rPr>
          <w:lang w:val="ru-RU"/>
        </w:rPr>
      </w:pPr>
      <w:r>
        <w:rPr>
          <w:color w:val="FF0000"/>
          <w:sz w:val="28"/>
        </w:rPr>
        <w:t>     </w:t>
      </w:r>
      <w:r w:rsidRPr="00152C1C">
        <w:rPr>
          <w:color w:val="FF0000"/>
          <w:sz w:val="28"/>
          <w:lang w:val="ru-RU"/>
        </w:rPr>
        <w:t xml:space="preserve"> Сноска. Статья 17 с изменениями, внесенными законами РК от 06.04.2016 </w:t>
      </w:r>
      <w:r w:rsidRPr="00152C1C">
        <w:rPr>
          <w:color w:val="000000"/>
          <w:sz w:val="28"/>
          <w:lang w:val="ru-RU"/>
        </w:rPr>
        <w:t>№ 484-</w:t>
      </w:r>
      <w:r>
        <w:rPr>
          <w:color w:val="000000"/>
          <w:sz w:val="28"/>
        </w:rPr>
        <w:t>V</w:t>
      </w:r>
      <w:r w:rsidRPr="00152C1C">
        <w:rPr>
          <w:color w:val="FF0000"/>
          <w:sz w:val="28"/>
          <w:lang w:val="ru-RU"/>
        </w:rPr>
        <w:t xml:space="preserve"> (</w:t>
      </w:r>
      <w:r w:rsidRPr="00152C1C">
        <w:rPr>
          <w:color w:val="000000"/>
          <w:sz w:val="28"/>
          <w:lang w:val="ru-RU"/>
        </w:rPr>
        <w:t>вводится</w:t>
      </w:r>
      <w:r w:rsidRPr="00152C1C">
        <w:rPr>
          <w:color w:val="FF0000"/>
          <w:sz w:val="28"/>
          <w:lang w:val="ru-RU"/>
        </w:rPr>
        <w:t xml:space="preserve"> в действие по истечении десяти календарных дней после дня его первого официального опубликования); от 26.11.2019 </w:t>
      </w:r>
      <w:r w:rsidRPr="00152C1C">
        <w:rPr>
          <w:color w:val="000000"/>
          <w:sz w:val="28"/>
          <w:lang w:val="ru-RU"/>
        </w:rPr>
        <w:t>№ 273-</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52C1C">
        <w:rPr>
          <w:lang w:val="ru-RU"/>
        </w:rPr>
        <w:br/>
      </w:r>
    </w:p>
    <w:p w:rsidR="00DD00A6" w:rsidRPr="00152C1C" w:rsidRDefault="00D22DDE">
      <w:pPr>
        <w:spacing w:after="0"/>
        <w:rPr>
          <w:lang w:val="ru-RU"/>
        </w:rPr>
      </w:pPr>
      <w:bookmarkStart w:id="116" w:name="z30"/>
      <w:r w:rsidRPr="00152C1C">
        <w:rPr>
          <w:b/>
          <w:color w:val="000000"/>
          <w:lang w:val="ru-RU"/>
        </w:rPr>
        <w:t xml:space="preserve"> Глава 3. СУБЪЕКТЫ ПРОТИВОДЕЙСТВИЯ КОРРУПЦИИ И ИХ ПОЛНОМОЧИЯ</w:t>
      </w:r>
    </w:p>
    <w:bookmarkEnd w:id="116"/>
    <w:p w:rsidR="00DD00A6" w:rsidRPr="00152C1C" w:rsidRDefault="00D22DDE">
      <w:pPr>
        <w:spacing w:after="0"/>
        <w:jc w:val="both"/>
        <w:rPr>
          <w:lang w:val="ru-RU"/>
        </w:rPr>
      </w:pPr>
      <w:r w:rsidRPr="00152C1C">
        <w:rPr>
          <w:b/>
          <w:color w:val="000000"/>
          <w:sz w:val="28"/>
          <w:lang w:val="ru-RU"/>
        </w:rPr>
        <w:t>Статья 18. Субъекты противодействия коррупции</w:t>
      </w:r>
    </w:p>
    <w:p w:rsidR="00DD00A6" w:rsidRPr="00152C1C" w:rsidRDefault="00D22DDE">
      <w:pPr>
        <w:spacing w:after="0"/>
        <w:jc w:val="both"/>
        <w:rPr>
          <w:lang w:val="ru-RU"/>
        </w:rPr>
      </w:pPr>
      <w:r>
        <w:rPr>
          <w:color w:val="000000"/>
          <w:sz w:val="28"/>
        </w:rPr>
        <w:t>     </w:t>
      </w:r>
      <w:r w:rsidRPr="00152C1C">
        <w:rPr>
          <w:color w:val="000000"/>
          <w:sz w:val="28"/>
          <w:lang w:val="ru-RU"/>
        </w:rPr>
        <w:t xml:space="preserve"> К субъектам противодействия коррупции относятся:</w:t>
      </w:r>
    </w:p>
    <w:p w:rsidR="00DD00A6" w:rsidRPr="00152C1C" w:rsidRDefault="00D22DDE">
      <w:pPr>
        <w:spacing w:after="0"/>
        <w:jc w:val="both"/>
        <w:rPr>
          <w:lang w:val="ru-RU"/>
        </w:rPr>
      </w:pPr>
      <w:r>
        <w:rPr>
          <w:color w:val="000000"/>
          <w:sz w:val="28"/>
        </w:rPr>
        <w:t>     </w:t>
      </w:r>
      <w:r w:rsidRPr="00152C1C">
        <w:rPr>
          <w:color w:val="000000"/>
          <w:sz w:val="28"/>
          <w:lang w:val="ru-RU"/>
        </w:rPr>
        <w:t xml:space="preserve"> 1) уполномоченный орган по противодействию коррупции;</w:t>
      </w:r>
    </w:p>
    <w:p w:rsidR="00DD00A6" w:rsidRPr="00152C1C" w:rsidRDefault="00D22DDE">
      <w:pPr>
        <w:spacing w:after="0"/>
        <w:jc w:val="both"/>
        <w:rPr>
          <w:lang w:val="ru-RU"/>
        </w:rPr>
      </w:pPr>
      <w:r>
        <w:rPr>
          <w:color w:val="000000"/>
          <w:sz w:val="28"/>
        </w:rPr>
        <w:lastRenderedPageBreak/>
        <w:t>     </w:t>
      </w:r>
      <w:r w:rsidRPr="00152C1C">
        <w:rPr>
          <w:color w:val="000000"/>
          <w:sz w:val="28"/>
          <w:lang w:val="ru-RU"/>
        </w:rPr>
        <w:t xml:space="preserve">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rsidR="00DD00A6" w:rsidRPr="00152C1C" w:rsidRDefault="00D22DDE">
      <w:pPr>
        <w:spacing w:after="0"/>
        <w:jc w:val="both"/>
        <w:rPr>
          <w:lang w:val="ru-RU"/>
        </w:rPr>
      </w:pPr>
      <w:r w:rsidRPr="00152C1C">
        <w:rPr>
          <w:b/>
          <w:color w:val="000000"/>
          <w:sz w:val="28"/>
          <w:lang w:val="ru-RU"/>
        </w:rPr>
        <w:t>Статья 19. Сотрудники антикоррупционной службы</w:t>
      </w:r>
    </w:p>
    <w:p w:rsidR="00DD00A6" w:rsidRPr="00152C1C" w:rsidRDefault="00D22DDE">
      <w:pPr>
        <w:spacing w:after="0"/>
        <w:jc w:val="both"/>
        <w:rPr>
          <w:lang w:val="ru-RU"/>
        </w:rPr>
      </w:pPr>
      <w:bookmarkStart w:id="117" w:name="z164"/>
      <w:r>
        <w:rPr>
          <w:color w:val="000000"/>
          <w:sz w:val="28"/>
        </w:rPr>
        <w:t>     </w:t>
      </w:r>
      <w:r w:rsidRPr="00152C1C">
        <w:rPr>
          <w:color w:val="000000"/>
          <w:sz w:val="28"/>
          <w:lang w:val="ru-RU"/>
        </w:rPr>
        <w:t xml:space="preserve">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bookmarkEnd w:id="117"/>
    <w:p w:rsidR="00DD00A6" w:rsidRPr="00152C1C" w:rsidRDefault="00D22DDE">
      <w:pPr>
        <w:spacing w:after="0"/>
        <w:rPr>
          <w:lang w:val="ru-RU"/>
        </w:rPr>
      </w:pPr>
      <w:r>
        <w:rPr>
          <w:color w:val="FF0000"/>
          <w:sz w:val="28"/>
        </w:rPr>
        <w:t>     </w:t>
      </w:r>
      <w:r w:rsidRPr="00152C1C">
        <w:rPr>
          <w:color w:val="FF0000"/>
          <w:sz w:val="28"/>
          <w:lang w:val="ru-RU"/>
        </w:rPr>
        <w:t xml:space="preserve"> Сноска. Статья 19 в редакции Закона РК от 06.10.2020 </w:t>
      </w:r>
      <w:r w:rsidRPr="00152C1C">
        <w:rPr>
          <w:color w:val="000000"/>
          <w:sz w:val="28"/>
          <w:lang w:val="ru-RU"/>
        </w:rPr>
        <w:t>№ 365-</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52C1C">
        <w:rPr>
          <w:lang w:val="ru-RU"/>
        </w:rPr>
        <w:br/>
      </w:r>
    </w:p>
    <w:p w:rsidR="00DD00A6" w:rsidRPr="00152C1C" w:rsidRDefault="00D22DDE">
      <w:pPr>
        <w:spacing w:after="0"/>
        <w:jc w:val="both"/>
        <w:rPr>
          <w:lang w:val="ru-RU"/>
        </w:rPr>
      </w:pPr>
      <w:r w:rsidRPr="00152C1C">
        <w:rPr>
          <w:b/>
          <w:color w:val="000000"/>
          <w:sz w:val="28"/>
          <w:lang w:val="ru-RU"/>
        </w:rPr>
        <w:t>Статья 20. Компетенция уполномоченного органа по противодействию коррупции</w:t>
      </w:r>
    </w:p>
    <w:p w:rsidR="00DD00A6" w:rsidRPr="00152C1C" w:rsidRDefault="00D22DDE">
      <w:pPr>
        <w:spacing w:after="0"/>
        <w:jc w:val="both"/>
        <w:rPr>
          <w:lang w:val="ru-RU"/>
        </w:rPr>
      </w:pPr>
      <w:r>
        <w:rPr>
          <w:color w:val="000000"/>
          <w:sz w:val="28"/>
        </w:rPr>
        <w:t>     </w:t>
      </w:r>
      <w:r w:rsidRPr="00152C1C">
        <w:rPr>
          <w:color w:val="000000"/>
          <w:sz w:val="28"/>
          <w:lang w:val="ru-RU"/>
        </w:rPr>
        <w:t xml:space="preserve"> Уполномоченный орган по противодействию коррупции осуществляет следующие функции:</w:t>
      </w:r>
    </w:p>
    <w:p w:rsidR="00DD00A6" w:rsidRPr="00152C1C" w:rsidRDefault="00D22DDE">
      <w:pPr>
        <w:spacing w:after="0"/>
        <w:jc w:val="both"/>
        <w:rPr>
          <w:lang w:val="ru-RU"/>
        </w:rPr>
      </w:pPr>
      <w:bookmarkStart w:id="118" w:name="z135"/>
      <w:r>
        <w:rPr>
          <w:color w:val="000000"/>
          <w:sz w:val="28"/>
        </w:rPr>
        <w:t>     </w:t>
      </w:r>
      <w:r w:rsidRPr="00152C1C">
        <w:rPr>
          <w:color w:val="000000"/>
          <w:sz w:val="28"/>
          <w:lang w:val="ru-RU"/>
        </w:rPr>
        <w:t xml:space="preserve">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118"/>
    <w:p w:rsidR="00DD00A6" w:rsidRPr="00152C1C" w:rsidRDefault="00D22DDE">
      <w:pPr>
        <w:spacing w:after="0"/>
        <w:jc w:val="both"/>
        <w:rPr>
          <w:lang w:val="ru-RU"/>
        </w:rPr>
      </w:pPr>
      <w:r>
        <w:rPr>
          <w:color w:val="000000"/>
          <w:sz w:val="28"/>
        </w:rPr>
        <w:t>     </w:t>
      </w:r>
      <w:r w:rsidRPr="00152C1C">
        <w:rPr>
          <w:color w:val="000000"/>
          <w:sz w:val="28"/>
          <w:lang w:val="ru-RU"/>
        </w:rPr>
        <w:t xml:space="preserve">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rsidR="00DD00A6" w:rsidRPr="00152C1C" w:rsidRDefault="00D22DDE">
      <w:pPr>
        <w:spacing w:after="0"/>
        <w:jc w:val="both"/>
        <w:rPr>
          <w:lang w:val="ru-RU"/>
        </w:rPr>
      </w:pPr>
      <w:r>
        <w:rPr>
          <w:color w:val="000000"/>
          <w:sz w:val="28"/>
        </w:rPr>
        <w:t>     </w:t>
      </w:r>
      <w:r w:rsidRPr="00152C1C">
        <w:rPr>
          <w:color w:val="000000"/>
          <w:sz w:val="28"/>
          <w:lang w:val="ru-RU"/>
        </w:rPr>
        <w:t xml:space="preserve">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rsidR="00DD00A6" w:rsidRPr="00152C1C" w:rsidRDefault="00D22DDE">
      <w:pPr>
        <w:spacing w:after="0"/>
        <w:jc w:val="both"/>
        <w:rPr>
          <w:lang w:val="ru-RU"/>
        </w:rPr>
      </w:pPr>
      <w:r>
        <w:rPr>
          <w:color w:val="000000"/>
          <w:sz w:val="28"/>
        </w:rPr>
        <w:t>     </w:t>
      </w:r>
      <w:r w:rsidRPr="00152C1C">
        <w:rPr>
          <w:color w:val="000000"/>
          <w:sz w:val="28"/>
          <w:lang w:val="ru-RU"/>
        </w:rPr>
        <w:t xml:space="preserve"> 4) ежегодное представление Президенту Республики Казахстан Национального доклада о противодействии коррупции;</w:t>
      </w:r>
    </w:p>
    <w:p w:rsidR="00DD00A6" w:rsidRPr="00152C1C" w:rsidRDefault="00D22DDE">
      <w:pPr>
        <w:spacing w:after="0"/>
        <w:jc w:val="both"/>
        <w:rPr>
          <w:lang w:val="ru-RU"/>
        </w:rPr>
      </w:pPr>
      <w:bookmarkStart w:id="119" w:name="z142"/>
      <w:r>
        <w:rPr>
          <w:color w:val="000000"/>
          <w:sz w:val="28"/>
        </w:rPr>
        <w:t>     </w:t>
      </w:r>
      <w:r w:rsidRPr="00152C1C">
        <w:rPr>
          <w:color w:val="000000"/>
          <w:sz w:val="28"/>
          <w:lang w:val="ru-RU"/>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p w:rsidR="00DD00A6" w:rsidRPr="00152C1C" w:rsidRDefault="00D22DDE">
      <w:pPr>
        <w:spacing w:after="0"/>
        <w:jc w:val="both"/>
        <w:rPr>
          <w:lang w:val="ru-RU"/>
        </w:rPr>
      </w:pPr>
      <w:bookmarkStart w:id="120" w:name="z143"/>
      <w:bookmarkEnd w:id="119"/>
      <w:r>
        <w:rPr>
          <w:color w:val="000000"/>
          <w:sz w:val="28"/>
        </w:rPr>
        <w:t>     </w:t>
      </w:r>
      <w:r w:rsidRPr="00152C1C">
        <w:rPr>
          <w:color w:val="000000"/>
          <w:sz w:val="28"/>
          <w:lang w:val="ru-RU"/>
        </w:rPr>
        <w:t xml:space="preserve">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20"/>
    <w:p w:rsidR="00DD00A6" w:rsidRPr="00152C1C" w:rsidRDefault="00D22DDE">
      <w:pPr>
        <w:spacing w:after="0"/>
        <w:jc w:val="both"/>
        <w:rPr>
          <w:lang w:val="ru-RU"/>
        </w:rPr>
      </w:pPr>
      <w:r>
        <w:rPr>
          <w:color w:val="000000"/>
          <w:sz w:val="28"/>
        </w:rPr>
        <w:lastRenderedPageBreak/>
        <w:t>     </w:t>
      </w:r>
      <w:r w:rsidRPr="00152C1C">
        <w:rPr>
          <w:color w:val="000000"/>
          <w:sz w:val="28"/>
          <w:lang w:val="ru-RU"/>
        </w:rPr>
        <w:t xml:space="preserve">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rsidR="00DD00A6" w:rsidRPr="00152C1C" w:rsidRDefault="00D22DDE">
      <w:pPr>
        <w:spacing w:after="0"/>
        <w:jc w:val="both"/>
        <w:rPr>
          <w:lang w:val="ru-RU"/>
        </w:rPr>
      </w:pPr>
      <w:bookmarkStart w:id="121" w:name="z130"/>
      <w:r>
        <w:rPr>
          <w:color w:val="000000"/>
          <w:sz w:val="28"/>
        </w:rPr>
        <w:t>     </w:t>
      </w:r>
      <w:r w:rsidRPr="00152C1C">
        <w:rPr>
          <w:color w:val="000000"/>
          <w:sz w:val="28"/>
          <w:lang w:val="ru-RU"/>
        </w:rPr>
        <w:t xml:space="preserve">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21"/>
    <w:p w:rsidR="00DD00A6" w:rsidRPr="00152C1C" w:rsidRDefault="00D22DDE">
      <w:pPr>
        <w:spacing w:after="0"/>
        <w:jc w:val="both"/>
        <w:rPr>
          <w:lang w:val="ru-RU"/>
        </w:rPr>
      </w:pPr>
      <w:r>
        <w:rPr>
          <w:color w:val="000000"/>
          <w:sz w:val="28"/>
        </w:rPr>
        <w:t>     </w:t>
      </w:r>
      <w:r w:rsidRPr="00152C1C">
        <w:rPr>
          <w:color w:val="000000"/>
          <w:sz w:val="28"/>
          <w:lang w:val="ru-RU"/>
        </w:rPr>
        <w:t xml:space="preserve"> 7) изучение и распространение положительного опыта противодействия коррупции;</w:t>
      </w:r>
    </w:p>
    <w:p w:rsidR="00DD00A6" w:rsidRPr="00152C1C" w:rsidRDefault="00D22DDE">
      <w:pPr>
        <w:spacing w:after="0"/>
        <w:jc w:val="both"/>
        <w:rPr>
          <w:lang w:val="ru-RU"/>
        </w:rPr>
      </w:pPr>
      <w:r>
        <w:rPr>
          <w:color w:val="000000"/>
          <w:sz w:val="28"/>
        </w:rPr>
        <w:t>     </w:t>
      </w:r>
      <w:r w:rsidRPr="00152C1C">
        <w:rPr>
          <w:color w:val="000000"/>
          <w:sz w:val="28"/>
          <w:lang w:val="ru-RU"/>
        </w:rPr>
        <w:t xml:space="preserve"> 8) выработка предложений по совершенствованию образовательных программ в сфере формирования антикоррупционной культуры;</w:t>
      </w:r>
    </w:p>
    <w:p w:rsidR="00DD00A6" w:rsidRPr="00152C1C" w:rsidRDefault="00D22DDE">
      <w:pPr>
        <w:spacing w:after="0"/>
        <w:jc w:val="both"/>
        <w:rPr>
          <w:lang w:val="ru-RU"/>
        </w:rPr>
      </w:pPr>
      <w:r>
        <w:rPr>
          <w:color w:val="000000"/>
          <w:sz w:val="28"/>
        </w:rPr>
        <w:t>     </w:t>
      </w:r>
      <w:r w:rsidRPr="00152C1C">
        <w:rPr>
          <w:color w:val="000000"/>
          <w:sz w:val="28"/>
          <w:lang w:val="ru-RU"/>
        </w:rPr>
        <w:t xml:space="preserve">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rsidR="00DD00A6" w:rsidRPr="00152C1C" w:rsidRDefault="00D22DDE">
      <w:pPr>
        <w:spacing w:after="0"/>
        <w:jc w:val="both"/>
        <w:rPr>
          <w:lang w:val="ru-RU"/>
        </w:rPr>
      </w:pPr>
      <w:r>
        <w:rPr>
          <w:color w:val="000000"/>
          <w:sz w:val="28"/>
        </w:rPr>
        <w:t>     </w:t>
      </w:r>
      <w:r w:rsidRPr="00152C1C">
        <w:rPr>
          <w:color w:val="000000"/>
          <w:sz w:val="28"/>
          <w:lang w:val="ru-RU"/>
        </w:rPr>
        <w:t xml:space="preserve">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rsidR="00DD00A6" w:rsidRPr="00152C1C" w:rsidRDefault="00D22DDE">
      <w:pPr>
        <w:spacing w:after="0"/>
        <w:jc w:val="both"/>
        <w:rPr>
          <w:lang w:val="ru-RU"/>
        </w:rPr>
      </w:pPr>
      <w:r>
        <w:rPr>
          <w:color w:val="000000"/>
          <w:sz w:val="28"/>
        </w:rPr>
        <w:t>     </w:t>
      </w:r>
      <w:r w:rsidRPr="00152C1C">
        <w:rPr>
          <w:color w:val="000000"/>
          <w:sz w:val="28"/>
          <w:lang w:val="ru-RU"/>
        </w:rPr>
        <w:t xml:space="preserve">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rsidR="00DD00A6" w:rsidRPr="00152C1C" w:rsidRDefault="00D22DDE">
      <w:pPr>
        <w:spacing w:after="0"/>
        <w:jc w:val="both"/>
        <w:rPr>
          <w:lang w:val="ru-RU"/>
        </w:rPr>
      </w:pPr>
      <w:r>
        <w:rPr>
          <w:color w:val="000000"/>
          <w:sz w:val="28"/>
        </w:rPr>
        <w:t>     </w:t>
      </w:r>
      <w:r w:rsidRPr="00152C1C">
        <w:rPr>
          <w:color w:val="000000"/>
          <w:sz w:val="28"/>
          <w:lang w:val="ru-RU"/>
        </w:rPr>
        <w:t xml:space="preserve"> 12) иные функции, возложенные законами Республики Казахстан, а также актами Президента Республики Казахстан.</w:t>
      </w:r>
    </w:p>
    <w:p w:rsidR="00DD00A6" w:rsidRPr="00152C1C" w:rsidRDefault="00D22DDE">
      <w:pPr>
        <w:spacing w:after="0"/>
        <w:rPr>
          <w:lang w:val="ru-RU"/>
        </w:rPr>
      </w:pPr>
      <w:r>
        <w:rPr>
          <w:color w:val="FF0000"/>
          <w:sz w:val="28"/>
        </w:rPr>
        <w:t>     </w:t>
      </w:r>
      <w:r w:rsidRPr="00152C1C">
        <w:rPr>
          <w:color w:val="FF0000"/>
          <w:sz w:val="28"/>
          <w:lang w:val="ru-RU"/>
        </w:rPr>
        <w:t xml:space="preserve"> Сноска. Статья 20 с изменениями, внесенными законами РК от 06.04.2016 </w:t>
      </w:r>
      <w:r w:rsidRPr="00152C1C">
        <w:rPr>
          <w:color w:val="000000"/>
          <w:sz w:val="28"/>
          <w:lang w:val="ru-RU"/>
        </w:rPr>
        <w:t>№ 484-</w:t>
      </w:r>
      <w:r>
        <w:rPr>
          <w:color w:val="000000"/>
          <w:sz w:val="28"/>
        </w:rPr>
        <w:t>V</w:t>
      </w:r>
      <w:r w:rsidRPr="00152C1C">
        <w:rPr>
          <w:color w:val="FF0000"/>
          <w:sz w:val="28"/>
          <w:lang w:val="ru-RU"/>
        </w:rPr>
        <w:t xml:space="preserve"> (</w:t>
      </w:r>
      <w:r w:rsidRPr="00152C1C">
        <w:rPr>
          <w:color w:val="000000"/>
          <w:sz w:val="28"/>
          <w:lang w:val="ru-RU"/>
        </w:rPr>
        <w:t>вводится</w:t>
      </w:r>
      <w:r w:rsidRPr="00152C1C">
        <w:rPr>
          <w:color w:val="FF0000"/>
          <w:sz w:val="28"/>
          <w:lang w:val="ru-RU"/>
        </w:rPr>
        <w:t xml:space="preserve"> в действие по истечении десяти календарных дней после дня его первого официального опубликования); от 26.11.2019 </w:t>
      </w:r>
      <w:r w:rsidRPr="00152C1C">
        <w:rPr>
          <w:color w:val="000000"/>
          <w:sz w:val="28"/>
          <w:lang w:val="ru-RU"/>
        </w:rPr>
        <w:t>№ 273-</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52C1C">
        <w:rPr>
          <w:lang w:val="ru-RU"/>
        </w:rPr>
        <w:br/>
      </w:r>
    </w:p>
    <w:p w:rsidR="00DD00A6" w:rsidRPr="00152C1C" w:rsidRDefault="00D22DDE">
      <w:pPr>
        <w:spacing w:after="0"/>
        <w:jc w:val="both"/>
        <w:rPr>
          <w:lang w:val="ru-RU"/>
        </w:rPr>
      </w:pPr>
      <w:r w:rsidRPr="00152C1C">
        <w:rPr>
          <w:b/>
          <w:color w:val="000000"/>
          <w:sz w:val="28"/>
          <w:lang w:val="ru-RU"/>
        </w:rPr>
        <w:t>Статья 21. Полномочия уполномоченного органа по противодействию коррупции</w:t>
      </w:r>
    </w:p>
    <w:p w:rsidR="00DD00A6" w:rsidRPr="00152C1C" w:rsidRDefault="00D22DDE">
      <w:pPr>
        <w:spacing w:after="0"/>
        <w:jc w:val="both"/>
        <w:rPr>
          <w:lang w:val="ru-RU"/>
        </w:rPr>
      </w:pPr>
      <w:bookmarkStart w:id="122" w:name="z110"/>
      <w:r>
        <w:rPr>
          <w:color w:val="000000"/>
          <w:sz w:val="28"/>
        </w:rPr>
        <w:t>     </w:t>
      </w:r>
      <w:r w:rsidRPr="00152C1C">
        <w:rPr>
          <w:color w:val="000000"/>
          <w:sz w:val="28"/>
          <w:lang w:val="ru-RU"/>
        </w:rPr>
        <w:t xml:space="preserve"> 1. Уполномоченный орган по противодействию коррупции при выполнении возложенных на него функций:</w:t>
      </w:r>
    </w:p>
    <w:bookmarkEnd w:id="122"/>
    <w:p w:rsidR="00DD00A6" w:rsidRPr="00152C1C" w:rsidRDefault="00D22DDE">
      <w:pPr>
        <w:spacing w:after="0"/>
        <w:jc w:val="both"/>
        <w:rPr>
          <w:lang w:val="ru-RU"/>
        </w:rPr>
      </w:pPr>
      <w:r>
        <w:rPr>
          <w:color w:val="000000"/>
          <w:sz w:val="28"/>
        </w:rPr>
        <w:lastRenderedPageBreak/>
        <w:t>     </w:t>
      </w:r>
      <w:r w:rsidRPr="00152C1C">
        <w:rPr>
          <w:color w:val="000000"/>
          <w:sz w:val="28"/>
          <w:lang w:val="ru-RU"/>
        </w:rPr>
        <w:t xml:space="preserve">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rsidR="00DD00A6" w:rsidRPr="00152C1C" w:rsidRDefault="00D22DDE">
      <w:pPr>
        <w:spacing w:after="0"/>
        <w:jc w:val="both"/>
        <w:rPr>
          <w:lang w:val="ru-RU"/>
        </w:rPr>
      </w:pPr>
      <w:r>
        <w:rPr>
          <w:color w:val="000000"/>
          <w:sz w:val="28"/>
        </w:rPr>
        <w:t>     </w:t>
      </w:r>
      <w:r w:rsidRPr="00152C1C">
        <w:rPr>
          <w:color w:val="000000"/>
          <w:sz w:val="28"/>
          <w:lang w:val="ru-RU"/>
        </w:rPr>
        <w:t xml:space="preserve">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rsidR="00DD00A6" w:rsidRPr="00152C1C" w:rsidRDefault="00D22DDE">
      <w:pPr>
        <w:spacing w:after="0"/>
        <w:jc w:val="both"/>
        <w:rPr>
          <w:lang w:val="ru-RU"/>
        </w:rPr>
      </w:pPr>
      <w:r>
        <w:rPr>
          <w:color w:val="000000"/>
          <w:sz w:val="28"/>
        </w:rPr>
        <w:t>     </w:t>
      </w:r>
      <w:r w:rsidRPr="00152C1C">
        <w:rPr>
          <w:color w:val="000000"/>
          <w:sz w:val="28"/>
          <w:lang w:val="ru-RU"/>
        </w:rPr>
        <w:t xml:space="preserve"> 3) определяет порядок проведения антикоррупционного мониторинга;</w:t>
      </w:r>
    </w:p>
    <w:p w:rsidR="00DD00A6" w:rsidRPr="00152C1C" w:rsidRDefault="00D22DDE">
      <w:pPr>
        <w:spacing w:after="0"/>
        <w:jc w:val="both"/>
        <w:rPr>
          <w:lang w:val="ru-RU"/>
        </w:rPr>
      </w:pPr>
      <w:bookmarkStart w:id="123" w:name="z131"/>
      <w:r>
        <w:rPr>
          <w:color w:val="000000"/>
          <w:sz w:val="28"/>
        </w:rPr>
        <w:t>     </w:t>
      </w:r>
      <w:r w:rsidRPr="00152C1C">
        <w:rPr>
          <w:color w:val="000000"/>
          <w:sz w:val="28"/>
          <w:lang w:val="ru-RU"/>
        </w:rPr>
        <w:t xml:space="preserve">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23"/>
    <w:p w:rsidR="00DD00A6" w:rsidRPr="00152C1C" w:rsidRDefault="00D22DDE">
      <w:pPr>
        <w:spacing w:after="0"/>
        <w:jc w:val="both"/>
        <w:rPr>
          <w:lang w:val="ru-RU"/>
        </w:rPr>
      </w:pPr>
      <w:r>
        <w:rPr>
          <w:color w:val="000000"/>
          <w:sz w:val="28"/>
        </w:rPr>
        <w:t>     </w:t>
      </w:r>
      <w:r w:rsidRPr="00152C1C">
        <w:rPr>
          <w:color w:val="000000"/>
          <w:sz w:val="28"/>
          <w:lang w:val="ru-RU"/>
        </w:rPr>
        <w:t xml:space="preserve"> 4) осуществляет иные полномочия, возложенные законами Республики Казахстан, а также актами Президента Республики Казахстан.</w:t>
      </w:r>
    </w:p>
    <w:p w:rsidR="00DD00A6" w:rsidRPr="00152C1C" w:rsidRDefault="00D22DDE">
      <w:pPr>
        <w:spacing w:after="0"/>
        <w:jc w:val="both"/>
        <w:rPr>
          <w:lang w:val="ru-RU"/>
        </w:rPr>
      </w:pPr>
      <w:bookmarkStart w:id="124" w:name="z111"/>
      <w:r>
        <w:rPr>
          <w:color w:val="000000"/>
          <w:sz w:val="28"/>
        </w:rPr>
        <w:t>     </w:t>
      </w:r>
      <w:r w:rsidRPr="00152C1C">
        <w:rPr>
          <w:color w:val="000000"/>
          <w:sz w:val="28"/>
          <w:lang w:val="ru-RU"/>
        </w:rPr>
        <w:t xml:space="preserve"> 2. Антикоррупционная служба в пределах своих полномочий вправе:</w:t>
      </w:r>
    </w:p>
    <w:bookmarkEnd w:id="124"/>
    <w:p w:rsidR="00DD00A6" w:rsidRPr="00152C1C" w:rsidRDefault="00D22DDE">
      <w:pPr>
        <w:spacing w:after="0"/>
        <w:jc w:val="both"/>
        <w:rPr>
          <w:lang w:val="ru-RU"/>
        </w:rPr>
      </w:pPr>
      <w:r>
        <w:rPr>
          <w:color w:val="000000"/>
          <w:sz w:val="28"/>
        </w:rPr>
        <w:t>     </w:t>
      </w:r>
      <w:r w:rsidRPr="00152C1C">
        <w:rPr>
          <w:color w:val="000000"/>
          <w:sz w:val="28"/>
          <w:lang w:val="ru-RU"/>
        </w:rPr>
        <w:t xml:space="preserve"> 1) проводить анализ практики оперативно-розыскной и следственной деятельности, досудебного расследования по коррупционным преступлениям;</w:t>
      </w:r>
    </w:p>
    <w:p w:rsidR="00DD00A6" w:rsidRPr="00152C1C" w:rsidRDefault="00D22DDE">
      <w:pPr>
        <w:spacing w:after="0"/>
        <w:jc w:val="both"/>
        <w:rPr>
          <w:lang w:val="ru-RU"/>
        </w:rPr>
      </w:pPr>
      <w:r>
        <w:rPr>
          <w:color w:val="000000"/>
          <w:sz w:val="28"/>
        </w:rPr>
        <w:t>     </w:t>
      </w:r>
      <w:r w:rsidRPr="00152C1C">
        <w:rPr>
          <w:color w:val="000000"/>
          <w:sz w:val="28"/>
          <w:lang w:val="ru-RU"/>
        </w:rPr>
        <w:t xml:space="preserve"> 2) по имеющимся в производстве уголовным делам подвергать приводу лиц, уклоняющихся от явки по вызову;</w:t>
      </w:r>
    </w:p>
    <w:p w:rsidR="00DD00A6" w:rsidRPr="00152C1C" w:rsidRDefault="00D22DDE">
      <w:pPr>
        <w:spacing w:after="0"/>
        <w:jc w:val="both"/>
        <w:rPr>
          <w:lang w:val="ru-RU"/>
        </w:rPr>
      </w:pPr>
      <w:r>
        <w:rPr>
          <w:color w:val="000000"/>
          <w:sz w:val="28"/>
        </w:rPr>
        <w:t>     </w:t>
      </w:r>
      <w:r w:rsidRPr="00152C1C">
        <w:rPr>
          <w:color w:val="000000"/>
          <w:sz w:val="28"/>
          <w:lang w:val="ru-RU"/>
        </w:rPr>
        <w:t xml:space="preserve">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rsidR="00DD00A6" w:rsidRPr="00152C1C" w:rsidRDefault="00D22DDE">
      <w:pPr>
        <w:spacing w:after="0"/>
        <w:jc w:val="both"/>
        <w:rPr>
          <w:lang w:val="ru-RU"/>
        </w:rPr>
      </w:pPr>
      <w:r>
        <w:rPr>
          <w:color w:val="000000"/>
          <w:sz w:val="28"/>
        </w:rPr>
        <w:t>     </w:t>
      </w:r>
      <w:r w:rsidRPr="00152C1C">
        <w:rPr>
          <w:color w:val="000000"/>
          <w:sz w:val="28"/>
          <w:lang w:val="ru-RU"/>
        </w:rPr>
        <w:t xml:space="preserve"> 4) использовать изоляторы временного содержания, следственные изоляторы в порядке, предусмотренном законодательством Республики Казахстан;</w:t>
      </w:r>
    </w:p>
    <w:p w:rsidR="00DD00A6" w:rsidRPr="00152C1C" w:rsidRDefault="00D22DDE">
      <w:pPr>
        <w:spacing w:after="0"/>
        <w:jc w:val="both"/>
        <w:rPr>
          <w:lang w:val="ru-RU"/>
        </w:rPr>
      </w:pPr>
      <w:r>
        <w:rPr>
          <w:color w:val="000000"/>
          <w:sz w:val="28"/>
        </w:rPr>
        <w:t>     </w:t>
      </w:r>
      <w:r w:rsidRPr="00152C1C">
        <w:rPr>
          <w:color w:val="000000"/>
          <w:sz w:val="28"/>
          <w:lang w:val="ru-RU"/>
        </w:rPr>
        <w:t xml:space="preserve">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rsidR="00DD00A6" w:rsidRPr="00152C1C" w:rsidRDefault="00D22DDE">
      <w:pPr>
        <w:spacing w:after="0"/>
        <w:rPr>
          <w:lang w:val="ru-RU"/>
        </w:rPr>
      </w:pPr>
      <w:r>
        <w:rPr>
          <w:color w:val="FF0000"/>
          <w:sz w:val="28"/>
        </w:rPr>
        <w:t>     </w:t>
      </w:r>
      <w:r w:rsidRPr="00152C1C">
        <w:rPr>
          <w:color w:val="FF0000"/>
          <w:sz w:val="28"/>
          <w:lang w:val="ru-RU"/>
        </w:rPr>
        <w:t xml:space="preserve"> 6) исключен Законом РК от 06.04.2016 </w:t>
      </w:r>
      <w:r w:rsidRPr="00152C1C">
        <w:rPr>
          <w:color w:val="000000"/>
          <w:sz w:val="28"/>
          <w:lang w:val="ru-RU"/>
        </w:rPr>
        <w:t>№ 484-</w:t>
      </w:r>
      <w:r>
        <w:rPr>
          <w:color w:val="000000"/>
          <w:sz w:val="28"/>
        </w:rPr>
        <w:t>V</w:t>
      </w:r>
      <w:r w:rsidRPr="00152C1C">
        <w:rPr>
          <w:color w:val="FF0000"/>
          <w:sz w:val="28"/>
          <w:lang w:val="ru-RU"/>
        </w:rPr>
        <w:t xml:space="preserve"> (</w:t>
      </w:r>
      <w:r w:rsidRPr="00152C1C">
        <w:rPr>
          <w:color w:val="000000"/>
          <w:sz w:val="28"/>
          <w:lang w:val="ru-RU"/>
        </w:rPr>
        <w:t>вводится</w:t>
      </w:r>
      <w:r w:rsidRPr="00152C1C">
        <w:rPr>
          <w:color w:val="FF0000"/>
          <w:sz w:val="28"/>
          <w:lang w:val="ru-RU"/>
        </w:rPr>
        <w:t xml:space="preserve"> в действие по истечении десяти календарных дней после дня его первого официального опубликования);</w:t>
      </w:r>
      <w:r w:rsidRPr="00152C1C">
        <w:rPr>
          <w:lang w:val="ru-RU"/>
        </w:rPr>
        <w:br/>
      </w:r>
    </w:p>
    <w:p w:rsidR="00DD00A6" w:rsidRPr="00152C1C" w:rsidRDefault="00D22DDE">
      <w:pPr>
        <w:spacing w:after="0"/>
        <w:jc w:val="both"/>
        <w:rPr>
          <w:lang w:val="ru-RU"/>
        </w:rPr>
      </w:pPr>
      <w:r>
        <w:rPr>
          <w:color w:val="000000"/>
          <w:sz w:val="28"/>
        </w:rPr>
        <w:t>     </w:t>
      </w:r>
      <w:r w:rsidRPr="00152C1C">
        <w:rPr>
          <w:color w:val="000000"/>
          <w:sz w:val="28"/>
          <w:lang w:val="ru-RU"/>
        </w:rPr>
        <w:t xml:space="preserve">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rsidR="00DD00A6" w:rsidRPr="00152C1C" w:rsidRDefault="00D22DDE">
      <w:pPr>
        <w:spacing w:after="0"/>
        <w:jc w:val="both"/>
        <w:rPr>
          <w:lang w:val="ru-RU"/>
        </w:rPr>
      </w:pPr>
      <w:r>
        <w:rPr>
          <w:color w:val="000000"/>
          <w:sz w:val="28"/>
        </w:rPr>
        <w:lastRenderedPageBreak/>
        <w:t>     </w:t>
      </w:r>
      <w:r w:rsidRPr="00152C1C">
        <w:rPr>
          <w:color w:val="000000"/>
          <w:sz w:val="28"/>
          <w:lang w:val="ru-RU"/>
        </w:rPr>
        <w:t xml:space="preserve">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rsidR="00DD00A6" w:rsidRPr="00152C1C" w:rsidRDefault="00D22DDE">
      <w:pPr>
        <w:spacing w:after="0"/>
        <w:jc w:val="both"/>
        <w:rPr>
          <w:lang w:val="ru-RU"/>
        </w:rPr>
      </w:pPr>
      <w:r>
        <w:rPr>
          <w:color w:val="000000"/>
          <w:sz w:val="28"/>
        </w:rPr>
        <w:t>     </w:t>
      </w:r>
      <w:r w:rsidRPr="00152C1C">
        <w:rPr>
          <w:color w:val="000000"/>
          <w:sz w:val="28"/>
          <w:lang w:val="ru-RU"/>
        </w:rPr>
        <w:t xml:space="preserve">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DD00A6" w:rsidRPr="00152C1C" w:rsidRDefault="00D22DDE">
      <w:pPr>
        <w:spacing w:after="0"/>
        <w:jc w:val="both"/>
        <w:rPr>
          <w:lang w:val="ru-RU"/>
        </w:rPr>
      </w:pPr>
      <w:bookmarkStart w:id="125" w:name="z136"/>
      <w:r>
        <w:rPr>
          <w:color w:val="000000"/>
          <w:sz w:val="28"/>
        </w:rPr>
        <w:t>     </w:t>
      </w:r>
      <w:r w:rsidRPr="00152C1C">
        <w:rPr>
          <w:color w:val="000000"/>
          <w:sz w:val="28"/>
          <w:lang w:val="ru-RU"/>
        </w:rPr>
        <w:t xml:space="preserve"> 10) конвоировать задержанных и лиц, заключенных под стражу;</w:t>
      </w:r>
    </w:p>
    <w:bookmarkEnd w:id="125"/>
    <w:p w:rsidR="00DD00A6" w:rsidRPr="00152C1C" w:rsidRDefault="00D22DDE">
      <w:pPr>
        <w:spacing w:after="0"/>
        <w:jc w:val="both"/>
        <w:rPr>
          <w:lang w:val="ru-RU"/>
        </w:rPr>
      </w:pPr>
      <w:r>
        <w:rPr>
          <w:color w:val="000000"/>
          <w:sz w:val="28"/>
        </w:rPr>
        <w:t>     </w:t>
      </w:r>
      <w:r w:rsidRPr="00152C1C">
        <w:rPr>
          <w:color w:val="000000"/>
          <w:sz w:val="28"/>
          <w:lang w:val="ru-RU"/>
        </w:rPr>
        <w:t xml:space="preserve"> 11) реализовывать иные права, возложенные законами Республики Казахстан, а также актами Президента Республики Казахстан.</w:t>
      </w:r>
    </w:p>
    <w:p w:rsidR="00DD00A6" w:rsidRPr="00152C1C" w:rsidRDefault="00D22DDE">
      <w:pPr>
        <w:spacing w:after="0"/>
        <w:rPr>
          <w:lang w:val="ru-RU"/>
        </w:rPr>
      </w:pPr>
      <w:r>
        <w:rPr>
          <w:color w:val="FF0000"/>
          <w:sz w:val="28"/>
        </w:rPr>
        <w:t>     </w:t>
      </w:r>
      <w:r w:rsidRPr="00152C1C">
        <w:rPr>
          <w:color w:val="FF0000"/>
          <w:sz w:val="28"/>
          <w:lang w:val="ru-RU"/>
        </w:rPr>
        <w:t xml:space="preserve"> Сноска. Статья 21 с изменениями, внесенными законами РК от 06.04.2016 </w:t>
      </w:r>
      <w:r w:rsidRPr="00152C1C">
        <w:rPr>
          <w:color w:val="000000"/>
          <w:sz w:val="28"/>
          <w:lang w:val="ru-RU"/>
        </w:rPr>
        <w:t>№ 484-</w:t>
      </w:r>
      <w:r>
        <w:rPr>
          <w:color w:val="000000"/>
          <w:sz w:val="28"/>
        </w:rPr>
        <w:t>V</w:t>
      </w:r>
      <w:r w:rsidRPr="00152C1C">
        <w:rPr>
          <w:color w:val="FF0000"/>
          <w:sz w:val="28"/>
          <w:lang w:val="ru-RU"/>
        </w:rPr>
        <w:t xml:space="preserve"> (</w:t>
      </w:r>
      <w:r w:rsidRPr="00152C1C">
        <w:rPr>
          <w:color w:val="000000"/>
          <w:sz w:val="28"/>
          <w:lang w:val="ru-RU"/>
        </w:rPr>
        <w:t>вводится</w:t>
      </w:r>
      <w:r w:rsidRPr="00152C1C">
        <w:rPr>
          <w:color w:val="FF0000"/>
          <w:sz w:val="28"/>
          <w:lang w:val="ru-RU"/>
        </w:rPr>
        <w:t xml:space="preserve"> в действие по истечении десяти календарных дней после дня его первого официального опубликования); от 26.11.2019 </w:t>
      </w:r>
      <w:r w:rsidRPr="00152C1C">
        <w:rPr>
          <w:color w:val="000000"/>
          <w:sz w:val="28"/>
          <w:lang w:val="ru-RU"/>
        </w:rPr>
        <w:t>№ 273-</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06.10.2020 </w:t>
      </w:r>
      <w:r w:rsidRPr="00152C1C">
        <w:rPr>
          <w:color w:val="000000"/>
          <w:sz w:val="28"/>
          <w:lang w:val="ru-RU"/>
        </w:rPr>
        <w:t>№ 365-</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52C1C">
        <w:rPr>
          <w:lang w:val="ru-RU"/>
        </w:rPr>
        <w:br/>
      </w:r>
    </w:p>
    <w:p w:rsidR="00DD00A6" w:rsidRPr="00152C1C" w:rsidRDefault="00D22DDE">
      <w:pPr>
        <w:spacing w:after="0"/>
        <w:jc w:val="both"/>
        <w:rPr>
          <w:lang w:val="ru-RU"/>
        </w:rPr>
      </w:pPr>
      <w:r w:rsidRPr="00152C1C">
        <w:rPr>
          <w:b/>
          <w:color w:val="000000"/>
          <w:sz w:val="28"/>
          <w:lang w:val="ru-RU"/>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p w:rsidR="00DD00A6" w:rsidRPr="00152C1C" w:rsidRDefault="00D22DDE">
      <w:pPr>
        <w:spacing w:after="0"/>
        <w:jc w:val="both"/>
        <w:rPr>
          <w:lang w:val="ru-RU"/>
        </w:rPr>
      </w:pPr>
      <w:bookmarkStart w:id="126" w:name="z112"/>
      <w:r>
        <w:rPr>
          <w:color w:val="000000"/>
          <w:sz w:val="28"/>
        </w:rPr>
        <w:t>     </w:t>
      </w:r>
      <w:r w:rsidRPr="00152C1C">
        <w:rPr>
          <w:color w:val="000000"/>
          <w:sz w:val="28"/>
          <w:lang w:val="ru-RU"/>
        </w:rPr>
        <w:t xml:space="preserve">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p w:rsidR="00DD00A6" w:rsidRPr="00152C1C" w:rsidRDefault="00D22DDE">
      <w:pPr>
        <w:spacing w:after="0"/>
        <w:jc w:val="both"/>
        <w:rPr>
          <w:lang w:val="ru-RU"/>
        </w:rPr>
      </w:pPr>
      <w:bookmarkStart w:id="127" w:name="z144"/>
      <w:bookmarkEnd w:id="126"/>
      <w:r>
        <w:rPr>
          <w:color w:val="000000"/>
          <w:sz w:val="28"/>
        </w:rPr>
        <w:t>     </w:t>
      </w:r>
      <w:r w:rsidRPr="00152C1C">
        <w:rPr>
          <w:color w:val="000000"/>
          <w:sz w:val="28"/>
          <w:lang w:val="ru-RU"/>
        </w:rPr>
        <w:t xml:space="preserve">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rsidR="00DD00A6" w:rsidRPr="00152C1C" w:rsidRDefault="00D22DDE">
      <w:pPr>
        <w:spacing w:after="0"/>
        <w:jc w:val="both"/>
        <w:rPr>
          <w:lang w:val="ru-RU"/>
        </w:rPr>
      </w:pPr>
      <w:bookmarkStart w:id="128" w:name="z113"/>
      <w:bookmarkEnd w:id="127"/>
      <w:r>
        <w:rPr>
          <w:color w:val="000000"/>
          <w:sz w:val="28"/>
        </w:rPr>
        <w:t>     </w:t>
      </w:r>
      <w:r w:rsidRPr="00152C1C">
        <w:rPr>
          <w:color w:val="000000"/>
          <w:sz w:val="28"/>
          <w:lang w:val="ru-RU"/>
        </w:rPr>
        <w:t xml:space="preserve">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28"/>
    <w:p w:rsidR="00DD00A6" w:rsidRPr="00152C1C" w:rsidRDefault="00D22DDE">
      <w:pPr>
        <w:spacing w:after="0"/>
        <w:rPr>
          <w:lang w:val="ru-RU"/>
        </w:rPr>
      </w:pPr>
      <w:r>
        <w:rPr>
          <w:color w:val="FF0000"/>
          <w:sz w:val="28"/>
        </w:rPr>
        <w:lastRenderedPageBreak/>
        <w:t>     </w:t>
      </w:r>
      <w:r w:rsidRPr="00152C1C">
        <w:rPr>
          <w:color w:val="FF0000"/>
          <w:sz w:val="28"/>
          <w:lang w:val="ru-RU"/>
        </w:rPr>
        <w:t xml:space="preserve"> Сноска. Статья 22 с изменениями, внесенными законами РК от 28.12.2018 </w:t>
      </w:r>
      <w:r w:rsidRPr="00152C1C">
        <w:rPr>
          <w:color w:val="000000"/>
          <w:sz w:val="28"/>
          <w:lang w:val="ru-RU"/>
        </w:rPr>
        <w:t>№ 210-</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 от 26.11.2019 </w:t>
      </w:r>
      <w:r w:rsidRPr="00152C1C">
        <w:rPr>
          <w:color w:val="000000"/>
          <w:sz w:val="28"/>
          <w:lang w:val="ru-RU"/>
        </w:rPr>
        <w:t>№ 273-</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52C1C">
        <w:rPr>
          <w:lang w:val="ru-RU"/>
        </w:rPr>
        <w:br/>
      </w:r>
    </w:p>
    <w:p w:rsidR="00DD00A6" w:rsidRPr="00152C1C" w:rsidRDefault="00D22DDE">
      <w:pPr>
        <w:spacing w:after="0"/>
        <w:jc w:val="both"/>
        <w:rPr>
          <w:lang w:val="ru-RU"/>
        </w:rPr>
      </w:pPr>
      <w:r w:rsidRPr="00152C1C">
        <w:rPr>
          <w:b/>
          <w:color w:val="000000"/>
          <w:sz w:val="28"/>
          <w:lang w:val="ru-RU"/>
        </w:rPr>
        <w:t>Статья 23. Участие общественности в противодействии коррупции</w:t>
      </w:r>
    </w:p>
    <w:p w:rsidR="00DD00A6" w:rsidRPr="00152C1C" w:rsidRDefault="00D22DDE">
      <w:pPr>
        <w:spacing w:after="0"/>
        <w:jc w:val="both"/>
        <w:rPr>
          <w:lang w:val="ru-RU"/>
        </w:rPr>
      </w:pPr>
      <w:r>
        <w:rPr>
          <w:color w:val="000000"/>
          <w:sz w:val="28"/>
        </w:rPr>
        <w:t>     </w:t>
      </w:r>
      <w:r w:rsidRPr="00152C1C">
        <w:rPr>
          <w:color w:val="000000"/>
          <w:sz w:val="28"/>
          <w:lang w:val="ru-RU"/>
        </w:rPr>
        <w:t xml:space="preserve"> Физические лица, общественные объединения и иные юридические лица при противодействии коррупции применяют следующие меры:</w:t>
      </w:r>
    </w:p>
    <w:p w:rsidR="00DD00A6" w:rsidRPr="00152C1C" w:rsidRDefault="00D22DDE">
      <w:pPr>
        <w:spacing w:after="0"/>
        <w:jc w:val="both"/>
        <w:rPr>
          <w:lang w:val="ru-RU"/>
        </w:rPr>
      </w:pPr>
      <w:r>
        <w:rPr>
          <w:color w:val="000000"/>
          <w:sz w:val="28"/>
        </w:rPr>
        <w:t>     </w:t>
      </w:r>
      <w:r w:rsidRPr="00152C1C">
        <w:rPr>
          <w:color w:val="000000"/>
          <w:sz w:val="28"/>
          <w:lang w:val="ru-RU"/>
        </w:rPr>
        <w:t xml:space="preserve"> 1) сообщают об известных им фактах совершения коррупционных правонарушений в порядке, установленном законодательством Республики Казахстан;</w:t>
      </w:r>
    </w:p>
    <w:p w:rsidR="00DD00A6" w:rsidRPr="00152C1C" w:rsidRDefault="00D22DDE">
      <w:pPr>
        <w:spacing w:after="0"/>
        <w:jc w:val="both"/>
        <w:rPr>
          <w:lang w:val="ru-RU"/>
        </w:rPr>
      </w:pPr>
      <w:r>
        <w:rPr>
          <w:color w:val="000000"/>
          <w:sz w:val="28"/>
        </w:rPr>
        <w:t>     </w:t>
      </w:r>
      <w:r w:rsidRPr="00152C1C">
        <w:rPr>
          <w:color w:val="000000"/>
          <w:sz w:val="28"/>
          <w:lang w:val="ru-RU"/>
        </w:rPr>
        <w:t xml:space="preserve"> 2) вносят предложения по совершенствованию законодательства и правоприменительной практики по вопросам противодействия коррупции;</w:t>
      </w:r>
    </w:p>
    <w:p w:rsidR="00DD00A6" w:rsidRPr="00152C1C" w:rsidRDefault="00D22DDE">
      <w:pPr>
        <w:spacing w:after="0"/>
        <w:jc w:val="both"/>
        <w:rPr>
          <w:lang w:val="ru-RU"/>
        </w:rPr>
      </w:pPr>
      <w:r>
        <w:rPr>
          <w:color w:val="000000"/>
          <w:sz w:val="28"/>
        </w:rPr>
        <w:t>     </w:t>
      </w:r>
      <w:r w:rsidRPr="00152C1C">
        <w:rPr>
          <w:color w:val="000000"/>
          <w:sz w:val="28"/>
          <w:lang w:val="ru-RU"/>
        </w:rPr>
        <w:t xml:space="preserve"> 3) участвуют в формировании антикоррупционной культуры;</w:t>
      </w:r>
    </w:p>
    <w:p w:rsidR="00DD00A6" w:rsidRPr="00152C1C" w:rsidRDefault="00D22DDE">
      <w:pPr>
        <w:spacing w:after="0"/>
        <w:jc w:val="both"/>
        <w:rPr>
          <w:lang w:val="ru-RU"/>
        </w:rPr>
      </w:pPr>
      <w:r>
        <w:rPr>
          <w:color w:val="000000"/>
          <w:sz w:val="28"/>
        </w:rPr>
        <w:t>     </w:t>
      </w:r>
      <w:r w:rsidRPr="00152C1C">
        <w:rPr>
          <w:color w:val="000000"/>
          <w:sz w:val="28"/>
          <w:lang w:val="ru-RU"/>
        </w:rPr>
        <w:t xml:space="preserve"> 4) осуществляют взаимодействие с другими субъектами противодействия коррупции и уполномоченным органом по противодействию коррупции;</w:t>
      </w:r>
    </w:p>
    <w:p w:rsidR="00DD00A6" w:rsidRPr="00152C1C" w:rsidRDefault="00D22DDE">
      <w:pPr>
        <w:spacing w:after="0"/>
        <w:jc w:val="both"/>
        <w:rPr>
          <w:lang w:val="ru-RU"/>
        </w:rPr>
      </w:pPr>
      <w:r>
        <w:rPr>
          <w:color w:val="000000"/>
          <w:sz w:val="28"/>
        </w:rPr>
        <w:t>     </w:t>
      </w:r>
      <w:r w:rsidRPr="00152C1C">
        <w:rPr>
          <w:color w:val="000000"/>
          <w:sz w:val="28"/>
          <w:lang w:val="ru-RU"/>
        </w:rPr>
        <w:t xml:space="preserve">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rsidR="00DD00A6" w:rsidRPr="00152C1C" w:rsidRDefault="00D22DDE">
      <w:pPr>
        <w:spacing w:after="0"/>
        <w:jc w:val="both"/>
        <w:rPr>
          <w:lang w:val="ru-RU"/>
        </w:rPr>
      </w:pPr>
      <w:r>
        <w:rPr>
          <w:color w:val="000000"/>
          <w:sz w:val="28"/>
        </w:rPr>
        <w:t>     </w:t>
      </w:r>
      <w:r w:rsidRPr="00152C1C">
        <w:rPr>
          <w:color w:val="000000"/>
          <w:sz w:val="28"/>
          <w:lang w:val="ru-RU"/>
        </w:rPr>
        <w:t xml:space="preserve"> 6) проводят исследования, в том числе научные и социологические, по вопросам противодействия коррупции;</w:t>
      </w:r>
    </w:p>
    <w:p w:rsidR="00DD00A6" w:rsidRPr="00152C1C" w:rsidRDefault="00D22DDE">
      <w:pPr>
        <w:spacing w:after="0"/>
        <w:jc w:val="both"/>
        <w:rPr>
          <w:lang w:val="ru-RU"/>
        </w:rPr>
      </w:pPr>
      <w:r>
        <w:rPr>
          <w:color w:val="000000"/>
          <w:sz w:val="28"/>
        </w:rPr>
        <w:t>     </w:t>
      </w:r>
      <w:r w:rsidRPr="00152C1C">
        <w:rPr>
          <w:color w:val="000000"/>
          <w:sz w:val="28"/>
          <w:lang w:val="ru-RU"/>
        </w:rPr>
        <w:t xml:space="preserve">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DD00A6" w:rsidRPr="00152C1C" w:rsidRDefault="00D22DDE">
      <w:pPr>
        <w:spacing w:after="0"/>
        <w:jc w:val="both"/>
        <w:rPr>
          <w:lang w:val="ru-RU"/>
        </w:rPr>
      </w:pPr>
      <w:r w:rsidRPr="00152C1C">
        <w:rPr>
          <w:b/>
          <w:color w:val="000000"/>
          <w:sz w:val="28"/>
          <w:lang w:val="ru-RU"/>
        </w:rPr>
        <w:t>Статья 24. Сообщение о коррупционных правонарушениях</w:t>
      </w:r>
    </w:p>
    <w:p w:rsidR="00DD00A6" w:rsidRPr="00152C1C" w:rsidRDefault="00D22DDE">
      <w:pPr>
        <w:spacing w:after="0"/>
        <w:jc w:val="both"/>
        <w:rPr>
          <w:lang w:val="ru-RU"/>
        </w:rPr>
      </w:pPr>
      <w:bookmarkStart w:id="129" w:name="z114"/>
      <w:r>
        <w:rPr>
          <w:color w:val="000000"/>
          <w:sz w:val="28"/>
        </w:rPr>
        <w:t>     </w:t>
      </w:r>
      <w:r w:rsidRPr="00152C1C">
        <w:rPr>
          <w:color w:val="000000"/>
          <w:sz w:val="28"/>
          <w:lang w:val="ru-RU"/>
        </w:rPr>
        <w:t xml:space="preserve">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p w:rsidR="00DD00A6" w:rsidRPr="00152C1C" w:rsidRDefault="00D22DDE">
      <w:pPr>
        <w:spacing w:after="0"/>
        <w:jc w:val="both"/>
        <w:rPr>
          <w:lang w:val="ru-RU"/>
        </w:rPr>
      </w:pPr>
      <w:bookmarkStart w:id="130" w:name="z115"/>
      <w:bookmarkEnd w:id="129"/>
      <w:r>
        <w:rPr>
          <w:color w:val="000000"/>
          <w:sz w:val="28"/>
        </w:rPr>
        <w:t>     </w:t>
      </w:r>
      <w:r w:rsidRPr="00152C1C">
        <w:rPr>
          <w:color w:val="000000"/>
          <w:sz w:val="28"/>
          <w:lang w:val="ru-RU"/>
        </w:rPr>
        <w:t xml:space="preserve">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p w:rsidR="00DD00A6" w:rsidRPr="00152C1C" w:rsidRDefault="00D22DDE">
      <w:pPr>
        <w:spacing w:after="0"/>
        <w:jc w:val="both"/>
        <w:rPr>
          <w:lang w:val="ru-RU"/>
        </w:rPr>
      </w:pPr>
      <w:bookmarkStart w:id="131" w:name="z116"/>
      <w:bookmarkEnd w:id="130"/>
      <w:r>
        <w:rPr>
          <w:color w:val="000000"/>
          <w:sz w:val="28"/>
        </w:rPr>
        <w:t>     </w:t>
      </w:r>
      <w:r w:rsidRPr="00152C1C">
        <w:rPr>
          <w:color w:val="000000"/>
          <w:sz w:val="28"/>
          <w:lang w:val="ru-RU"/>
        </w:rPr>
        <w:t xml:space="preserve"> 3. Лицо, сообщившее о факте коррупционного правонарушения или иным образом оказывающее содействие в противодействии коррупции, находится под </w:t>
      </w:r>
      <w:r w:rsidRPr="00152C1C">
        <w:rPr>
          <w:color w:val="000000"/>
          <w:sz w:val="28"/>
          <w:lang w:val="ru-RU"/>
        </w:rPr>
        <w:lastRenderedPageBreak/>
        <w:t>защитой государства и поощряется в порядке, установленном Правительством Республики Казахстан.</w:t>
      </w:r>
    </w:p>
    <w:bookmarkEnd w:id="131"/>
    <w:p w:rsidR="00DD00A6" w:rsidRPr="00152C1C" w:rsidRDefault="00D22DDE">
      <w:pPr>
        <w:spacing w:after="0"/>
        <w:jc w:val="both"/>
        <w:rPr>
          <w:lang w:val="ru-RU"/>
        </w:rPr>
      </w:pPr>
      <w:r>
        <w:rPr>
          <w:color w:val="000000"/>
          <w:sz w:val="28"/>
        </w:rPr>
        <w:t>     </w:t>
      </w:r>
      <w:r w:rsidRPr="00152C1C">
        <w:rPr>
          <w:color w:val="000000"/>
          <w:sz w:val="28"/>
          <w:lang w:val="ru-RU"/>
        </w:rPr>
        <w:t xml:space="preserve">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p w:rsidR="00DD00A6" w:rsidRPr="00152C1C" w:rsidRDefault="00D22DDE">
      <w:pPr>
        <w:spacing w:after="0"/>
        <w:jc w:val="both"/>
        <w:rPr>
          <w:lang w:val="ru-RU"/>
        </w:rPr>
      </w:pPr>
      <w:bookmarkStart w:id="132" w:name="z117"/>
      <w:r>
        <w:rPr>
          <w:color w:val="000000"/>
          <w:sz w:val="28"/>
        </w:rPr>
        <w:t>     </w:t>
      </w:r>
      <w:r w:rsidRPr="00152C1C">
        <w:rPr>
          <w:color w:val="000000"/>
          <w:sz w:val="28"/>
          <w:lang w:val="ru-RU"/>
        </w:rPr>
        <w:t xml:space="preserve">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bookmarkEnd w:id="132"/>
    <w:p w:rsidR="00DD00A6" w:rsidRPr="00152C1C" w:rsidRDefault="00D22DDE">
      <w:pPr>
        <w:spacing w:after="0"/>
        <w:rPr>
          <w:lang w:val="ru-RU"/>
        </w:rPr>
      </w:pPr>
      <w:r>
        <w:rPr>
          <w:color w:val="FF0000"/>
          <w:sz w:val="28"/>
        </w:rPr>
        <w:t>     </w:t>
      </w:r>
      <w:r w:rsidRPr="00152C1C">
        <w:rPr>
          <w:color w:val="FF0000"/>
          <w:sz w:val="28"/>
          <w:lang w:val="ru-RU"/>
        </w:rPr>
        <w:t xml:space="preserve"> Сноска. Статья 24 с изменениями, внесенными Законом РК от 06.10.2020 </w:t>
      </w:r>
      <w:r w:rsidRPr="00152C1C">
        <w:rPr>
          <w:color w:val="000000"/>
          <w:sz w:val="28"/>
          <w:lang w:val="ru-RU"/>
        </w:rPr>
        <w:t>№ 365-</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52C1C">
        <w:rPr>
          <w:lang w:val="ru-RU"/>
        </w:rPr>
        <w:br/>
      </w:r>
    </w:p>
    <w:p w:rsidR="00DD00A6" w:rsidRPr="00152C1C" w:rsidRDefault="00D22DDE">
      <w:pPr>
        <w:spacing w:after="0"/>
        <w:rPr>
          <w:lang w:val="ru-RU"/>
        </w:rPr>
      </w:pPr>
      <w:bookmarkStart w:id="133" w:name="z31"/>
      <w:r w:rsidRPr="00152C1C">
        <w:rPr>
          <w:b/>
          <w:color w:val="000000"/>
          <w:lang w:val="ru-RU"/>
        </w:rPr>
        <w:t xml:space="preserve"> Глава 4. УСТРАНЕНИЕ ПОСЛЕДСТВИЙ КОРРУПЦИОННЫХ ПРАВОНАРУШЕНИЙ</w:t>
      </w:r>
    </w:p>
    <w:bookmarkEnd w:id="133"/>
    <w:p w:rsidR="00DD00A6" w:rsidRPr="00152C1C" w:rsidRDefault="00D22DDE">
      <w:pPr>
        <w:spacing w:after="0"/>
        <w:jc w:val="both"/>
        <w:rPr>
          <w:lang w:val="ru-RU"/>
        </w:rPr>
      </w:pPr>
      <w:r w:rsidRPr="00152C1C">
        <w:rPr>
          <w:b/>
          <w:color w:val="000000"/>
          <w:sz w:val="28"/>
          <w:lang w:val="ru-RU"/>
        </w:rPr>
        <w:t>Статья 25. Взыскание (возврат) незаконно полученного имущества или стоимости незаконно предоставленных услуг</w:t>
      </w:r>
    </w:p>
    <w:p w:rsidR="00DD00A6" w:rsidRPr="00152C1C" w:rsidRDefault="00D22DDE">
      <w:pPr>
        <w:spacing w:after="0"/>
        <w:jc w:val="both"/>
        <w:rPr>
          <w:lang w:val="ru-RU"/>
        </w:rPr>
      </w:pPr>
      <w:bookmarkStart w:id="134" w:name="z118"/>
      <w:r>
        <w:rPr>
          <w:color w:val="000000"/>
          <w:sz w:val="28"/>
        </w:rPr>
        <w:t>     </w:t>
      </w:r>
      <w:r w:rsidRPr="00152C1C">
        <w:rPr>
          <w:color w:val="000000"/>
          <w:sz w:val="28"/>
          <w:lang w:val="ru-RU"/>
        </w:rPr>
        <w:t xml:space="preserve">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rsidR="00DD00A6" w:rsidRPr="00152C1C" w:rsidRDefault="00D22DDE">
      <w:pPr>
        <w:spacing w:after="0"/>
        <w:jc w:val="both"/>
        <w:rPr>
          <w:lang w:val="ru-RU"/>
        </w:rPr>
      </w:pPr>
      <w:bookmarkStart w:id="135" w:name="z119"/>
      <w:bookmarkEnd w:id="134"/>
      <w:r>
        <w:rPr>
          <w:color w:val="000000"/>
          <w:sz w:val="28"/>
        </w:rPr>
        <w:t>     </w:t>
      </w:r>
      <w:r w:rsidRPr="00152C1C">
        <w:rPr>
          <w:color w:val="000000"/>
          <w:sz w:val="28"/>
          <w:lang w:val="ru-RU"/>
        </w:rPr>
        <w:t xml:space="preserve"> 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rsidR="00DD00A6" w:rsidRPr="00152C1C" w:rsidRDefault="00D22DDE">
      <w:pPr>
        <w:spacing w:after="0"/>
        <w:jc w:val="both"/>
        <w:rPr>
          <w:lang w:val="ru-RU"/>
        </w:rPr>
      </w:pPr>
      <w:bookmarkStart w:id="136" w:name="z120"/>
      <w:bookmarkEnd w:id="135"/>
      <w:r>
        <w:rPr>
          <w:color w:val="000000"/>
          <w:sz w:val="28"/>
        </w:rPr>
        <w:t>     </w:t>
      </w:r>
      <w:r w:rsidRPr="00152C1C">
        <w:rPr>
          <w:color w:val="000000"/>
          <w:sz w:val="28"/>
          <w:lang w:val="ru-RU"/>
        </w:rPr>
        <w:t xml:space="preserve">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p w:rsidR="00DD00A6" w:rsidRPr="00152C1C" w:rsidRDefault="00D22DDE">
      <w:pPr>
        <w:spacing w:after="0"/>
        <w:jc w:val="both"/>
        <w:rPr>
          <w:lang w:val="ru-RU"/>
        </w:rPr>
      </w:pPr>
      <w:bookmarkStart w:id="137" w:name="z121"/>
      <w:bookmarkEnd w:id="136"/>
      <w:r>
        <w:rPr>
          <w:color w:val="000000"/>
          <w:sz w:val="28"/>
        </w:rPr>
        <w:lastRenderedPageBreak/>
        <w:t>     </w:t>
      </w:r>
      <w:r w:rsidRPr="00152C1C">
        <w:rPr>
          <w:color w:val="000000"/>
          <w:sz w:val="28"/>
          <w:lang w:val="ru-RU"/>
        </w:rPr>
        <w:t xml:space="preserve">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37"/>
    <w:p w:rsidR="00DD00A6" w:rsidRPr="00152C1C" w:rsidRDefault="00D22DDE">
      <w:pPr>
        <w:spacing w:after="0"/>
        <w:rPr>
          <w:lang w:val="ru-RU"/>
        </w:rPr>
      </w:pPr>
      <w:r>
        <w:rPr>
          <w:color w:val="FF0000"/>
          <w:sz w:val="28"/>
        </w:rPr>
        <w:t>     </w:t>
      </w:r>
      <w:r w:rsidRPr="00152C1C">
        <w:rPr>
          <w:color w:val="FF0000"/>
          <w:sz w:val="28"/>
          <w:lang w:val="ru-RU"/>
        </w:rPr>
        <w:t xml:space="preserve"> Сноска. Статья 25 с изменением, внесенным Законом РК от 06.10.2020 </w:t>
      </w:r>
      <w:r w:rsidRPr="00152C1C">
        <w:rPr>
          <w:color w:val="000000"/>
          <w:sz w:val="28"/>
          <w:lang w:val="ru-RU"/>
        </w:rPr>
        <w:t>№ 365-</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52C1C">
        <w:rPr>
          <w:lang w:val="ru-RU"/>
        </w:rPr>
        <w:br/>
      </w:r>
    </w:p>
    <w:p w:rsidR="00DD00A6" w:rsidRPr="00152C1C" w:rsidRDefault="00D22DDE">
      <w:pPr>
        <w:spacing w:after="0"/>
        <w:jc w:val="both"/>
        <w:rPr>
          <w:lang w:val="ru-RU"/>
        </w:rPr>
      </w:pPr>
      <w:r w:rsidRPr="00152C1C">
        <w:rPr>
          <w:b/>
          <w:color w:val="000000"/>
          <w:sz w:val="28"/>
          <w:lang w:val="ru-RU"/>
        </w:rPr>
        <w:t>Статья 26. Недействительность сделок, договоров, актов и действий, совершенных в результате коррупционных правонарушений</w:t>
      </w:r>
    </w:p>
    <w:p w:rsidR="00DD00A6" w:rsidRPr="00152C1C" w:rsidRDefault="00D22DDE">
      <w:pPr>
        <w:spacing w:after="0"/>
        <w:jc w:val="both"/>
        <w:rPr>
          <w:lang w:val="ru-RU"/>
        </w:rPr>
      </w:pPr>
      <w:bookmarkStart w:id="138" w:name="z122"/>
      <w:r>
        <w:rPr>
          <w:color w:val="000000"/>
          <w:sz w:val="28"/>
        </w:rPr>
        <w:t>     </w:t>
      </w:r>
      <w:r w:rsidRPr="00152C1C">
        <w:rPr>
          <w:color w:val="000000"/>
          <w:sz w:val="28"/>
          <w:lang w:val="ru-RU"/>
        </w:rPr>
        <w:t xml:space="preserve">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p w:rsidR="00DD00A6" w:rsidRPr="00152C1C" w:rsidRDefault="00D22DDE">
      <w:pPr>
        <w:spacing w:after="0"/>
        <w:jc w:val="both"/>
        <w:rPr>
          <w:lang w:val="ru-RU"/>
        </w:rPr>
      </w:pPr>
      <w:bookmarkStart w:id="139" w:name="z123"/>
      <w:bookmarkEnd w:id="138"/>
      <w:r>
        <w:rPr>
          <w:color w:val="000000"/>
          <w:sz w:val="28"/>
        </w:rPr>
        <w:t>     </w:t>
      </w:r>
      <w:r w:rsidRPr="00152C1C">
        <w:rPr>
          <w:color w:val="000000"/>
          <w:sz w:val="28"/>
          <w:lang w:val="ru-RU"/>
        </w:rPr>
        <w:t xml:space="preserve">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p w:rsidR="00DD00A6" w:rsidRPr="00152C1C" w:rsidRDefault="00D22DDE">
      <w:pPr>
        <w:spacing w:after="0"/>
        <w:rPr>
          <w:lang w:val="ru-RU"/>
        </w:rPr>
      </w:pPr>
      <w:bookmarkStart w:id="140" w:name="z32"/>
      <w:bookmarkEnd w:id="139"/>
      <w:r w:rsidRPr="00152C1C">
        <w:rPr>
          <w:b/>
          <w:color w:val="000000"/>
          <w:lang w:val="ru-RU"/>
        </w:rPr>
        <w:t xml:space="preserve"> Глава 5. Заключительные и переходные положения</w:t>
      </w:r>
    </w:p>
    <w:bookmarkEnd w:id="140"/>
    <w:p w:rsidR="00DD00A6" w:rsidRPr="00152C1C" w:rsidRDefault="00D22DDE">
      <w:pPr>
        <w:spacing w:after="0"/>
        <w:jc w:val="both"/>
        <w:rPr>
          <w:lang w:val="ru-RU"/>
        </w:rPr>
      </w:pPr>
      <w:r>
        <w:rPr>
          <w:color w:val="FF0000"/>
          <w:sz w:val="28"/>
        </w:rPr>
        <w:t>     </w:t>
      </w:r>
      <w:r w:rsidRPr="00152C1C">
        <w:rPr>
          <w:color w:val="FF0000"/>
          <w:sz w:val="28"/>
          <w:lang w:val="ru-RU"/>
        </w:rPr>
        <w:t xml:space="preserve"> Сноска. Заголовок главы 5 – в редакции Закона РК от 19.12.2020 № 384-</w:t>
      </w:r>
      <w:r>
        <w:rPr>
          <w:color w:val="FF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DD00A6" w:rsidRPr="00152C1C" w:rsidRDefault="00D22DDE">
      <w:pPr>
        <w:spacing w:after="0"/>
        <w:jc w:val="both"/>
        <w:rPr>
          <w:lang w:val="ru-RU"/>
        </w:rPr>
      </w:pPr>
      <w:r w:rsidRPr="00152C1C">
        <w:rPr>
          <w:b/>
          <w:color w:val="000000"/>
          <w:sz w:val="28"/>
          <w:lang w:val="ru-RU"/>
        </w:rPr>
        <w:t xml:space="preserve">Статья 26-1. Переходные положения </w:t>
      </w:r>
    </w:p>
    <w:p w:rsidR="00DD00A6" w:rsidRPr="00152C1C" w:rsidRDefault="00D22DDE">
      <w:pPr>
        <w:spacing w:after="0"/>
        <w:jc w:val="both"/>
        <w:rPr>
          <w:lang w:val="ru-RU"/>
        </w:rPr>
      </w:pPr>
      <w:bookmarkStart w:id="141" w:name="z175"/>
      <w:r>
        <w:rPr>
          <w:color w:val="000000"/>
          <w:sz w:val="28"/>
        </w:rPr>
        <w:t>     </w:t>
      </w:r>
      <w:r w:rsidRPr="00152C1C">
        <w:rPr>
          <w:color w:val="000000"/>
          <w:sz w:val="28"/>
          <w:lang w:val="ru-RU"/>
        </w:rPr>
        <w:t xml:space="preserve"> 1. В течение шести месяцев со дня введения в действие антикоррупционного ограничения, предусмотренного подпунктом 5) пункта 1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p w:rsidR="00DD00A6" w:rsidRPr="00152C1C" w:rsidRDefault="00D22DDE">
      <w:pPr>
        <w:spacing w:after="0"/>
        <w:jc w:val="both"/>
        <w:rPr>
          <w:lang w:val="ru-RU"/>
        </w:rPr>
      </w:pPr>
      <w:bookmarkStart w:id="142" w:name="z176"/>
      <w:bookmarkEnd w:id="141"/>
      <w:r>
        <w:rPr>
          <w:color w:val="000000"/>
          <w:sz w:val="28"/>
        </w:rPr>
        <w:t>     </w:t>
      </w:r>
      <w:r w:rsidRPr="00152C1C">
        <w:rPr>
          <w:color w:val="000000"/>
          <w:sz w:val="28"/>
          <w:lang w:val="ru-RU"/>
        </w:rPr>
        <w:t xml:space="preserve">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w:t>
      </w:r>
      <w:r w:rsidRPr="00152C1C">
        <w:rPr>
          <w:color w:val="000000"/>
          <w:sz w:val="28"/>
          <w:lang w:val="ru-RU"/>
        </w:rPr>
        <w:lastRenderedPageBreak/>
        <w:t>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DD00A6" w:rsidRPr="00152C1C" w:rsidRDefault="00D22DDE">
      <w:pPr>
        <w:spacing w:after="0"/>
        <w:jc w:val="both"/>
        <w:rPr>
          <w:lang w:val="ru-RU"/>
        </w:rPr>
      </w:pPr>
      <w:bookmarkStart w:id="143" w:name="z177"/>
      <w:bookmarkEnd w:id="142"/>
      <w:r>
        <w:rPr>
          <w:color w:val="000000"/>
          <w:sz w:val="28"/>
        </w:rPr>
        <w:t>     </w:t>
      </w:r>
      <w:r w:rsidRPr="00152C1C">
        <w:rPr>
          <w:color w:val="000000"/>
          <w:sz w:val="28"/>
          <w:lang w:val="ru-RU"/>
        </w:rPr>
        <w:t xml:space="preserve">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rsidR="00DD00A6" w:rsidRPr="00152C1C" w:rsidRDefault="00D22DDE">
      <w:pPr>
        <w:spacing w:after="0"/>
        <w:jc w:val="both"/>
        <w:rPr>
          <w:lang w:val="ru-RU"/>
        </w:rPr>
      </w:pPr>
      <w:bookmarkStart w:id="144" w:name="z178"/>
      <w:bookmarkEnd w:id="143"/>
      <w:r>
        <w:rPr>
          <w:color w:val="000000"/>
          <w:sz w:val="28"/>
        </w:rPr>
        <w:t>     </w:t>
      </w:r>
      <w:r w:rsidRPr="00152C1C">
        <w:rPr>
          <w:color w:val="000000"/>
          <w:sz w:val="28"/>
          <w:lang w:val="ru-RU"/>
        </w:rPr>
        <w:t xml:space="preserve">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44"/>
    <w:p w:rsidR="00DD00A6" w:rsidRPr="00152C1C" w:rsidRDefault="00D22DDE">
      <w:pPr>
        <w:spacing w:after="0"/>
        <w:rPr>
          <w:lang w:val="ru-RU"/>
        </w:rPr>
      </w:pPr>
      <w:r>
        <w:rPr>
          <w:color w:val="FF0000"/>
          <w:sz w:val="28"/>
        </w:rPr>
        <w:t>     </w:t>
      </w:r>
      <w:r w:rsidRPr="00152C1C">
        <w:rPr>
          <w:color w:val="FF0000"/>
          <w:sz w:val="28"/>
          <w:lang w:val="ru-RU"/>
        </w:rPr>
        <w:t xml:space="preserve"> Сноска. Глава 5 дополнена статьей 26-1 в соответствии с Законом РК от 19.12.2020 </w:t>
      </w:r>
      <w:r w:rsidRPr="00152C1C">
        <w:rPr>
          <w:color w:val="000000"/>
          <w:sz w:val="28"/>
          <w:lang w:val="ru-RU"/>
        </w:rPr>
        <w:t>№ 384-</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52C1C">
        <w:rPr>
          <w:lang w:val="ru-RU"/>
        </w:rPr>
        <w:br/>
      </w:r>
    </w:p>
    <w:p w:rsidR="00DD00A6" w:rsidRPr="00152C1C" w:rsidRDefault="00D22DDE">
      <w:pPr>
        <w:spacing w:after="0"/>
        <w:jc w:val="both"/>
        <w:rPr>
          <w:lang w:val="ru-RU"/>
        </w:rPr>
      </w:pPr>
      <w:r w:rsidRPr="00152C1C">
        <w:rPr>
          <w:b/>
          <w:color w:val="000000"/>
          <w:sz w:val="28"/>
          <w:lang w:val="ru-RU"/>
        </w:rPr>
        <w:t>Статья 27. Порядок введения в действие настоящего Закона</w:t>
      </w:r>
    </w:p>
    <w:p w:rsidR="00DD00A6" w:rsidRPr="00152C1C" w:rsidRDefault="00D22DDE">
      <w:pPr>
        <w:spacing w:after="0"/>
        <w:jc w:val="both"/>
        <w:rPr>
          <w:lang w:val="ru-RU"/>
        </w:rPr>
      </w:pPr>
      <w:bookmarkStart w:id="145" w:name="z124"/>
      <w:r>
        <w:rPr>
          <w:color w:val="000000"/>
          <w:sz w:val="28"/>
        </w:rPr>
        <w:t>     </w:t>
      </w:r>
      <w:r w:rsidRPr="00152C1C">
        <w:rPr>
          <w:color w:val="000000"/>
          <w:sz w:val="28"/>
          <w:lang w:val="ru-RU"/>
        </w:rPr>
        <w:t xml:space="preserve"> 1. Настоящий Закон вводится в действие с 1 января 2016 года, за исключением:</w:t>
      </w:r>
    </w:p>
    <w:p w:rsidR="00DD00A6" w:rsidRPr="00152C1C" w:rsidRDefault="00D22DDE">
      <w:pPr>
        <w:spacing w:after="0"/>
        <w:jc w:val="both"/>
        <w:rPr>
          <w:lang w:val="ru-RU"/>
        </w:rPr>
      </w:pPr>
      <w:bookmarkStart w:id="146" w:name="z128"/>
      <w:bookmarkEnd w:id="145"/>
      <w:r>
        <w:rPr>
          <w:color w:val="000000"/>
          <w:sz w:val="28"/>
        </w:rPr>
        <w:t>     </w:t>
      </w:r>
      <w:r w:rsidRPr="00152C1C">
        <w:rPr>
          <w:color w:val="000000"/>
          <w:sz w:val="28"/>
          <w:lang w:val="ru-RU"/>
        </w:rPr>
        <w:t xml:space="preserve"> 1) статьи 11, которая вводится в действие с 1 января 2021 года;</w:t>
      </w:r>
    </w:p>
    <w:p w:rsidR="00DD00A6" w:rsidRPr="00152C1C" w:rsidRDefault="00D22DDE">
      <w:pPr>
        <w:spacing w:after="0"/>
        <w:jc w:val="both"/>
        <w:rPr>
          <w:lang w:val="ru-RU"/>
        </w:rPr>
      </w:pPr>
      <w:bookmarkStart w:id="147" w:name="z129"/>
      <w:bookmarkEnd w:id="146"/>
      <w:r>
        <w:rPr>
          <w:color w:val="000000"/>
          <w:sz w:val="28"/>
        </w:rPr>
        <w:t>     </w:t>
      </w:r>
      <w:r w:rsidRPr="00152C1C">
        <w:rPr>
          <w:color w:val="000000"/>
          <w:sz w:val="28"/>
          <w:lang w:val="ru-RU"/>
        </w:rPr>
        <w:t xml:space="preserve"> 2) исключен Законом РК от 30.11.2016 </w:t>
      </w:r>
      <w:r w:rsidRPr="00152C1C">
        <w:rPr>
          <w:i/>
          <w:color w:val="000000"/>
          <w:sz w:val="28"/>
          <w:lang w:val="ru-RU"/>
        </w:rPr>
        <w:t>№ 26-</w:t>
      </w:r>
      <w:r>
        <w:rPr>
          <w:i/>
          <w:color w:val="000000"/>
          <w:sz w:val="28"/>
        </w:rPr>
        <w:t>VI</w:t>
      </w:r>
      <w:r w:rsidRPr="00152C1C">
        <w:rPr>
          <w:color w:val="000000"/>
          <w:sz w:val="28"/>
          <w:lang w:val="ru-RU"/>
        </w:rPr>
        <w:t xml:space="preserve"> (вводится в действие с 01.01.2017).</w:t>
      </w:r>
    </w:p>
    <w:p w:rsidR="00DD00A6" w:rsidRPr="00152C1C" w:rsidRDefault="00D22DDE">
      <w:pPr>
        <w:spacing w:after="0"/>
        <w:jc w:val="both"/>
        <w:rPr>
          <w:lang w:val="ru-RU"/>
        </w:rPr>
      </w:pPr>
      <w:bookmarkStart w:id="148" w:name="z125"/>
      <w:bookmarkEnd w:id="147"/>
      <w:r>
        <w:rPr>
          <w:color w:val="000000"/>
          <w:sz w:val="28"/>
        </w:rPr>
        <w:t>     </w:t>
      </w:r>
      <w:r w:rsidRPr="00152C1C">
        <w:rPr>
          <w:color w:val="000000"/>
          <w:sz w:val="28"/>
          <w:lang w:val="ru-RU"/>
        </w:rPr>
        <w:t xml:space="preserve"> 2. Исключен Законом РК от 30.11.2016 </w:t>
      </w:r>
      <w:r w:rsidRPr="00152C1C">
        <w:rPr>
          <w:i/>
          <w:color w:val="000000"/>
          <w:sz w:val="28"/>
          <w:lang w:val="ru-RU"/>
        </w:rPr>
        <w:t>№ 26-</w:t>
      </w:r>
      <w:r>
        <w:rPr>
          <w:i/>
          <w:color w:val="000000"/>
          <w:sz w:val="28"/>
        </w:rPr>
        <w:t>VI</w:t>
      </w:r>
      <w:r w:rsidRPr="00152C1C">
        <w:rPr>
          <w:color w:val="000000"/>
          <w:sz w:val="28"/>
          <w:lang w:val="ru-RU"/>
        </w:rPr>
        <w:t xml:space="preserve"> (вводится в действие с 01.01.2017).</w:t>
      </w:r>
    </w:p>
    <w:p w:rsidR="00DD00A6" w:rsidRPr="00152C1C" w:rsidRDefault="00D22DDE">
      <w:pPr>
        <w:spacing w:after="0"/>
        <w:jc w:val="both"/>
        <w:rPr>
          <w:lang w:val="ru-RU"/>
        </w:rPr>
      </w:pPr>
      <w:bookmarkStart w:id="149" w:name="z126"/>
      <w:bookmarkEnd w:id="148"/>
      <w:r>
        <w:rPr>
          <w:color w:val="000000"/>
          <w:sz w:val="28"/>
        </w:rPr>
        <w:t>     </w:t>
      </w:r>
      <w:r w:rsidRPr="00152C1C">
        <w:rPr>
          <w:color w:val="000000"/>
          <w:sz w:val="28"/>
          <w:lang w:val="ru-RU"/>
        </w:rPr>
        <w:t xml:space="preserve"> 3. Установить, что со дня введения в действие настоящего Закона до 1 января 2021 года статья 11 действует в следующей редакции:</w:t>
      </w:r>
    </w:p>
    <w:bookmarkEnd w:id="149"/>
    <w:p w:rsidR="00DD00A6" w:rsidRPr="00152C1C" w:rsidRDefault="00D22DDE">
      <w:pPr>
        <w:spacing w:after="0"/>
        <w:jc w:val="both"/>
        <w:rPr>
          <w:lang w:val="ru-RU"/>
        </w:rPr>
      </w:pPr>
      <w:r w:rsidRPr="00152C1C">
        <w:rPr>
          <w:b/>
          <w:color w:val="000000"/>
          <w:sz w:val="28"/>
          <w:lang w:val="ru-RU"/>
        </w:rPr>
        <w:t>Статья 11. Меры финансового контроля</w:t>
      </w:r>
    </w:p>
    <w:p w:rsidR="00DD00A6" w:rsidRPr="00152C1C" w:rsidRDefault="00D22DDE">
      <w:pPr>
        <w:spacing w:after="0"/>
        <w:jc w:val="both"/>
        <w:rPr>
          <w:lang w:val="ru-RU"/>
        </w:rPr>
      </w:pPr>
      <w:r>
        <w:rPr>
          <w:color w:val="000000"/>
          <w:sz w:val="28"/>
        </w:rPr>
        <w:t>     </w:t>
      </w:r>
      <w:r w:rsidRPr="00152C1C">
        <w:rPr>
          <w:color w:val="000000"/>
          <w:sz w:val="28"/>
          <w:lang w:val="ru-RU"/>
        </w:rPr>
        <w:t xml:space="preserve">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rsidR="00DD00A6" w:rsidRPr="00152C1C" w:rsidRDefault="00D22DDE">
      <w:pPr>
        <w:spacing w:after="0"/>
        <w:jc w:val="both"/>
        <w:rPr>
          <w:lang w:val="ru-RU"/>
        </w:rPr>
      </w:pPr>
      <w:r>
        <w:rPr>
          <w:color w:val="000000"/>
          <w:sz w:val="28"/>
        </w:rPr>
        <w:t>     </w:t>
      </w:r>
      <w:r w:rsidRPr="00152C1C">
        <w:rPr>
          <w:color w:val="000000"/>
          <w:sz w:val="28"/>
          <w:lang w:val="ru-RU"/>
        </w:rPr>
        <w:t xml:space="preserve">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DD00A6" w:rsidRPr="00152C1C" w:rsidRDefault="00D22DDE">
      <w:pPr>
        <w:spacing w:after="0"/>
        <w:jc w:val="both"/>
        <w:rPr>
          <w:lang w:val="ru-RU"/>
        </w:rPr>
      </w:pPr>
      <w:r>
        <w:rPr>
          <w:color w:val="000000"/>
          <w:sz w:val="28"/>
        </w:rPr>
        <w:t>     </w:t>
      </w:r>
      <w:r w:rsidRPr="00152C1C">
        <w:rPr>
          <w:color w:val="000000"/>
          <w:sz w:val="28"/>
          <w:lang w:val="ru-RU"/>
        </w:rPr>
        <w:t xml:space="preserve"> сведения о:</w:t>
      </w:r>
    </w:p>
    <w:p w:rsidR="00DD00A6" w:rsidRPr="00152C1C" w:rsidRDefault="00D22DDE">
      <w:pPr>
        <w:spacing w:after="0"/>
        <w:jc w:val="both"/>
        <w:rPr>
          <w:lang w:val="ru-RU"/>
        </w:rPr>
      </w:pPr>
      <w:r>
        <w:rPr>
          <w:color w:val="000000"/>
          <w:sz w:val="28"/>
        </w:rPr>
        <w:t>     </w:t>
      </w:r>
      <w:r w:rsidRPr="00152C1C">
        <w:rPr>
          <w:color w:val="000000"/>
          <w:sz w:val="28"/>
          <w:lang w:val="ru-RU"/>
        </w:rPr>
        <w:t xml:space="preserve"> вкладах в банковских учреждениях и о ценных бумагах, в том числе за пределами территории Республики Казахстан, с указанием банковского </w:t>
      </w:r>
      <w:r w:rsidRPr="00152C1C">
        <w:rPr>
          <w:color w:val="000000"/>
          <w:sz w:val="28"/>
          <w:lang w:val="ru-RU"/>
        </w:rPr>
        <w:lastRenderedPageBreak/>
        <w:t>учреждения, а также о финансовых средствах, которыми данные лица вправе распоряжаться лично или совместно с другими лицами;</w:t>
      </w:r>
    </w:p>
    <w:p w:rsidR="00DD00A6" w:rsidRPr="00152C1C" w:rsidRDefault="00D22DDE">
      <w:pPr>
        <w:spacing w:after="0"/>
        <w:jc w:val="both"/>
        <w:rPr>
          <w:lang w:val="ru-RU"/>
        </w:rPr>
      </w:pPr>
      <w:r>
        <w:rPr>
          <w:color w:val="000000"/>
          <w:sz w:val="28"/>
        </w:rPr>
        <w:t>     </w:t>
      </w:r>
      <w:r w:rsidRPr="00152C1C">
        <w:rPr>
          <w:color w:val="000000"/>
          <w:sz w:val="28"/>
          <w:lang w:val="ru-RU"/>
        </w:rPr>
        <w:t xml:space="preserve">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rsidR="00DD00A6" w:rsidRPr="00152C1C" w:rsidRDefault="00D22DDE">
      <w:pPr>
        <w:spacing w:after="0"/>
        <w:jc w:val="both"/>
        <w:rPr>
          <w:lang w:val="ru-RU"/>
        </w:rPr>
      </w:pPr>
      <w:r>
        <w:rPr>
          <w:color w:val="000000"/>
          <w:sz w:val="28"/>
        </w:rPr>
        <w:t>     </w:t>
      </w:r>
      <w:r w:rsidRPr="00152C1C">
        <w:rPr>
          <w:color w:val="000000"/>
          <w:sz w:val="28"/>
          <w:lang w:val="ru-RU"/>
        </w:rPr>
        <w:t xml:space="preserve">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DD00A6" w:rsidRPr="00152C1C" w:rsidRDefault="00D22DDE">
      <w:pPr>
        <w:spacing w:after="0"/>
        <w:jc w:val="both"/>
        <w:rPr>
          <w:lang w:val="ru-RU"/>
        </w:rPr>
      </w:pPr>
      <w:r>
        <w:rPr>
          <w:color w:val="000000"/>
          <w:sz w:val="28"/>
        </w:rPr>
        <w:t>     </w:t>
      </w:r>
      <w:r w:rsidRPr="00152C1C">
        <w:rPr>
          <w:color w:val="000000"/>
          <w:sz w:val="28"/>
          <w:lang w:val="ru-RU"/>
        </w:rPr>
        <w:t xml:space="preserve">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rsidR="00DD00A6" w:rsidRPr="00152C1C" w:rsidRDefault="00D22DDE">
      <w:pPr>
        <w:spacing w:after="0"/>
        <w:jc w:val="both"/>
        <w:rPr>
          <w:lang w:val="ru-RU"/>
        </w:rPr>
      </w:pPr>
      <w:r>
        <w:rPr>
          <w:color w:val="000000"/>
          <w:sz w:val="28"/>
        </w:rPr>
        <w:t>     </w:t>
      </w:r>
      <w:r w:rsidRPr="00152C1C">
        <w:rPr>
          <w:color w:val="000000"/>
          <w:sz w:val="28"/>
          <w:lang w:val="ru-RU"/>
        </w:rPr>
        <w:t xml:space="preserve">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DD00A6" w:rsidRPr="00152C1C" w:rsidRDefault="00D22DDE">
      <w:pPr>
        <w:spacing w:after="0"/>
        <w:jc w:val="both"/>
        <w:rPr>
          <w:lang w:val="ru-RU"/>
        </w:rPr>
      </w:pPr>
      <w:r>
        <w:rPr>
          <w:color w:val="000000"/>
          <w:sz w:val="28"/>
        </w:rPr>
        <w:t>     </w:t>
      </w:r>
      <w:r w:rsidRPr="00152C1C">
        <w:rPr>
          <w:color w:val="000000"/>
          <w:sz w:val="28"/>
          <w:lang w:val="ru-RU"/>
        </w:rPr>
        <w:t xml:space="preserve">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DD00A6" w:rsidRPr="00152C1C" w:rsidRDefault="00D22DDE">
      <w:pPr>
        <w:spacing w:after="0"/>
        <w:jc w:val="both"/>
        <w:rPr>
          <w:lang w:val="ru-RU"/>
        </w:rPr>
      </w:pPr>
      <w:r>
        <w:rPr>
          <w:color w:val="000000"/>
          <w:sz w:val="28"/>
        </w:rPr>
        <w:t>     </w:t>
      </w:r>
      <w:r w:rsidRPr="00152C1C">
        <w:rPr>
          <w:color w:val="000000"/>
          <w:sz w:val="28"/>
          <w:lang w:val="ru-RU"/>
        </w:rPr>
        <w:t xml:space="preserve"> 4. Супруг (супруга) лица, указанного в пункте 1 настоящей статьи, представляет в орган государственных доходов по месту жительства:</w:t>
      </w:r>
    </w:p>
    <w:p w:rsidR="00DD00A6" w:rsidRPr="00152C1C" w:rsidRDefault="00D22DDE">
      <w:pPr>
        <w:spacing w:after="0"/>
        <w:jc w:val="both"/>
        <w:rPr>
          <w:lang w:val="ru-RU"/>
        </w:rPr>
      </w:pPr>
      <w:r>
        <w:rPr>
          <w:color w:val="000000"/>
          <w:sz w:val="28"/>
        </w:rPr>
        <w:t>     </w:t>
      </w:r>
      <w:r w:rsidRPr="00152C1C">
        <w:rPr>
          <w:color w:val="000000"/>
          <w:sz w:val="28"/>
          <w:lang w:val="ru-RU"/>
        </w:rPr>
        <w:t xml:space="preserve">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DD00A6" w:rsidRPr="00152C1C" w:rsidRDefault="00D22DDE">
      <w:pPr>
        <w:spacing w:after="0"/>
        <w:jc w:val="both"/>
        <w:rPr>
          <w:lang w:val="ru-RU"/>
        </w:rPr>
      </w:pPr>
      <w:r>
        <w:rPr>
          <w:color w:val="000000"/>
          <w:sz w:val="28"/>
        </w:rPr>
        <w:t>     </w:t>
      </w:r>
      <w:r w:rsidRPr="00152C1C">
        <w:rPr>
          <w:color w:val="000000"/>
          <w:sz w:val="28"/>
          <w:lang w:val="ru-RU"/>
        </w:rPr>
        <w:t xml:space="preserve"> сведения о:</w:t>
      </w:r>
    </w:p>
    <w:p w:rsidR="00DD00A6" w:rsidRPr="00152C1C" w:rsidRDefault="00D22DDE">
      <w:pPr>
        <w:spacing w:after="0"/>
        <w:jc w:val="both"/>
        <w:rPr>
          <w:lang w:val="ru-RU"/>
        </w:rPr>
      </w:pPr>
      <w:r>
        <w:rPr>
          <w:color w:val="000000"/>
          <w:sz w:val="28"/>
        </w:rPr>
        <w:t>     </w:t>
      </w:r>
      <w:r w:rsidRPr="00152C1C">
        <w:rPr>
          <w:color w:val="000000"/>
          <w:sz w:val="28"/>
          <w:lang w:val="ru-RU"/>
        </w:rPr>
        <w:t xml:space="preserve">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DD00A6" w:rsidRPr="00152C1C" w:rsidRDefault="00D22DDE">
      <w:pPr>
        <w:spacing w:after="0"/>
        <w:jc w:val="both"/>
        <w:rPr>
          <w:lang w:val="ru-RU"/>
        </w:rPr>
      </w:pPr>
      <w:r>
        <w:rPr>
          <w:color w:val="000000"/>
          <w:sz w:val="28"/>
        </w:rPr>
        <w:lastRenderedPageBreak/>
        <w:t>     </w:t>
      </w:r>
      <w:r w:rsidRPr="00152C1C">
        <w:rPr>
          <w:color w:val="000000"/>
          <w:sz w:val="28"/>
          <w:lang w:val="ru-RU"/>
        </w:rPr>
        <w:t xml:space="preserve">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rsidR="00DD00A6" w:rsidRPr="00152C1C" w:rsidRDefault="00D22DDE">
      <w:pPr>
        <w:spacing w:after="0"/>
        <w:jc w:val="both"/>
        <w:rPr>
          <w:lang w:val="ru-RU"/>
        </w:rPr>
      </w:pPr>
      <w:r>
        <w:rPr>
          <w:color w:val="000000"/>
          <w:sz w:val="28"/>
        </w:rPr>
        <w:t>     </w:t>
      </w:r>
      <w:r w:rsidRPr="00152C1C">
        <w:rPr>
          <w:color w:val="000000"/>
          <w:sz w:val="28"/>
          <w:lang w:val="ru-RU"/>
        </w:rPr>
        <w:t xml:space="preserve">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DD00A6" w:rsidRPr="00152C1C" w:rsidRDefault="00D22DDE">
      <w:pPr>
        <w:spacing w:after="0"/>
        <w:jc w:val="both"/>
        <w:rPr>
          <w:lang w:val="ru-RU"/>
        </w:rPr>
      </w:pPr>
      <w:r>
        <w:rPr>
          <w:color w:val="000000"/>
          <w:sz w:val="28"/>
        </w:rPr>
        <w:t>     </w:t>
      </w:r>
      <w:r w:rsidRPr="00152C1C">
        <w:rPr>
          <w:color w:val="000000"/>
          <w:sz w:val="28"/>
          <w:lang w:val="ru-RU"/>
        </w:rPr>
        <w:t xml:space="preserve">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rsidR="00DD00A6" w:rsidRPr="00152C1C" w:rsidRDefault="00D22DDE">
      <w:pPr>
        <w:spacing w:after="0"/>
        <w:jc w:val="both"/>
        <w:rPr>
          <w:lang w:val="ru-RU"/>
        </w:rPr>
      </w:pPr>
      <w:r>
        <w:rPr>
          <w:color w:val="000000"/>
          <w:sz w:val="28"/>
        </w:rPr>
        <w:t>     </w:t>
      </w:r>
      <w:r w:rsidRPr="00152C1C">
        <w:rPr>
          <w:color w:val="000000"/>
          <w:sz w:val="28"/>
          <w:lang w:val="ru-RU"/>
        </w:rPr>
        <w:t xml:space="preserve">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DD00A6" w:rsidRPr="00152C1C" w:rsidRDefault="00D22DDE">
      <w:pPr>
        <w:spacing w:after="0"/>
        <w:jc w:val="both"/>
        <w:rPr>
          <w:lang w:val="ru-RU"/>
        </w:rPr>
      </w:pPr>
      <w:r>
        <w:rPr>
          <w:color w:val="000000"/>
          <w:sz w:val="28"/>
        </w:rPr>
        <w:t>     </w:t>
      </w:r>
      <w:r w:rsidRPr="00152C1C">
        <w:rPr>
          <w:color w:val="000000"/>
          <w:sz w:val="28"/>
          <w:lang w:val="ru-RU"/>
        </w:rPr>
        <w:t xml:space="preserve">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rsidR="00DD00A6" w:rsidRPr="00152C1C" w:rsidRDefault="00D22DDE">
      <w:pPr>
        <w:spacing w:after="0"/>
        <w:jc w:val="both"/>
        <w:rPr>
          <w:lang w:val="ru-RU"/>
        </w:rPr>
      </w:pPr>
      <w:r>
        <w:rPr>
          <w:color w:val="000000"/>
          <w:sz w:val="28"/>
        </w:rPr>
        <w:t>     </w:t>
      </w:r>
      <w:r w:rsidRPr="00152C1C">
        <w:rPr>
          <w:color w:val="000000"/>
          <w:sz w:val="28"/>
          <w:lang w:val="ru-RU"/>
        </w:rPr>
        <w:t xml:space="preserve">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rsidR="00DD00A6" w:rsidRPr="00152C1C" w:rsidRDefault="00D22DDE">
      <w:pPr>
        <w:spacing w:after="0"/>
        <w:jc w:val="both"/>
        <w:rPr>
          <w:lang w:val="ru-RU"/>
        </w:rPr>
      </w:pPr>
      <w:r>
        <w:rPr>
          <w:color w:val="000000"/>
          <w:sz w:val="28"/>
        </w:rPr>
        <w:t>     </w:t>
      </w:r>
      <w:r w:rsidRPr="00152C1C">
        <w:rPr>
          <w:color w:val="000000"/>
          <w:sz w:val="28"/>
          <w:lang w:val="ru-RU"/>
        </w:rPr>
        <w:t xml:space="preserve">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DD00A6" w:rsidRPr="00152C1C" w:rsidRDefault="00D22DDE">
      <w:pPr>
        <w:spacing w:after="0"/>
        <w:jc w:val="both"/>
        <w:rPr>
          <w:lang w:val="ru-RU"/>
        </w:rPr>
      </w:pPr>
      <w:r>
        <w:rPr>
          <w:color w:val="000000"/>
          <w:sz w:val="28"/>
        </w:rPr>
        <w:t>     </w:t>
      </w:r>
      <w:r w:rsidRPr="00152C1C">
        <w:rPr>
          <w:color w:val="000000"/>
          <w:sz w:val="28"/>
          <w:lang w:val="ru-RU"/>
        </w:rPr>
        <w:t xml:space="preserve">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rsidR="00DD00A6" w:rsidRPr="00152C1C" w:rsidRDefault="00D22DDE">
      <w:pPr>
        <w:spacing w:after="0"/>
        <w:jc w:val="both"/>
        <w:rPr>
          <w:lang w:val="ru-RU"/>
        </w:rPr>
      </w:pPr>
      <w:r>
        <w:rPr>
          <w:color w:val="000000"/>
          <w:sz w:val="28"/>
        </w:rPr>
        <w:t>     </w:t>
      </w:r>
      <w:r w:rsidRPr="00152C1C">
        <w:rPr>
          <w:color w:val="000000"/>
          <w:sz w:val="28"/>
          <w:lang w:val="ru-RU"/>
        </w:rPr>
        <w:t xml:space="preserve">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rsidR="00DD00A6" w:rsidRPr="00152C1C" w:rsidRDefault="00D22DDE">
      <w:pPr>
        <w:spacing w:after="0"/>
        <w:jc w:val="both"/>
        <w:rPr>
          <w:lang w:val="ru-RU"/>
        </w:rPr>
      </w:pPr>
      <w:r>
        <w:rPr>
          <w:color w:val="000000"/>
          <w:sz w:val="28"/>
        </w:rPr>
        <w:lastRenderedPageBreak/>
        <w:t>     </w:t>
      </w:r>
      <w:r w:rsidRPr="00152C1C">
        <w:rPr>
          <w:color w:val="000000"/>
          <w:sz w:val="28"/>
          <w:lang w:val="ru-RU"/>
        </w:rPr>
        <w:t xml:space="preserve">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rsidR="00DD00A6" w:rsidRPr="00152C1C" w:rsidRDefault="00D22DDE">
      <w:pPr>
        <w:spacing w:after="0"/>
        <w:jc w:val="both"/>
        <w:rPr>
          <w:lang w:val="ru-RU"/>
        </w:rPr>
      </w:pPr>
      <w:r>
        <w:rPr>
          <w:color w:val="000000"/>
          <w:sz w:val="28"/>
        </w:rPr>
        <w:t>     </w:t>
      </w:r>
      <w:r w:rsidRPr="00152C1C">
        <w:rPr>
          <w:color w:val="000000"/>
          <w:sz w:val="28"/>
          <w:lang w:val="ru-RU"/>
        </w:rPr>
        <w:t xml:space="preserve">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rsidR="00DD00A6" w:rsidRPr="00152C1C" w:rsidRDefault="00D22DDE">
      <w:pPr>
        <w:spacing w:after="0"/>
        <w:jc w:val="both"/>
        <w:rPr>
          <w:lang w:val="ru-RU"/>
        </w:rPr>
      </w:pPr>
      <w:r>
        <w:rPr>
          <w:color w:val="000000"/>
          <w:sz w:val="28"/>
        </w:rPr>
        <w:t>     </w:t>
      </w:r>
      <w:r w:rsidRPr="00152C1C">
        <w:rPr>
          <w:color w:val="000000"/>
          <w:sz w:val="28"/>
          <w:lang w:val="ru-RU"/>
        </w:rPr>
        <w:t xml:space="preserve">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rsidR="00DD00A6" w:rsidRPr="00152C1C" w:rsidRDefault="00D22DDE">
      <w:pPr>
        <w:spacing w:after="0"/>
        <w:jc w:val="both"/>
        <w:rPr>
          <w:lang w:val="ru-RU"/>
        </w:rPr>
      </w:pPr>
      <w:r>
        <w:rPr>
          <w:color w:val="000000"/>
          <w:sz w:val="28"/>
        </w:rPr>
        <w:t>     </w:t>
      </w:r>
      <w:r w:rsidRPr="00152C1C">
        <w:rPr>
          <w:color w:val="000000"/>
          <w:sz w:val="28"/>
          <w:lang w:val="ru-RU"/>
        </w:rPr>
        <w:t xml:space="preserve">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DD00A6" w:rsidRPr="00152C1C" w:rsidRDefault="00D22DDE">
      <w:pPr>
        <w:spacing w:after="0"/>
        <w:jc w:val="both"/>
        <w:rPr>
          <w:lang w:val="ru-RU"/>
        </w:rPr>
      </w:pPr>
      <w:r>
        <w:rPr>
          <w:color w:val="000000"/>
          <w:sz w:val="28"/>
        </w:rPr>
        <w:t>     </w:t>
      </w:r>
      <w:r w:rsidRPr="00152C1C">
        <w:rPr>
          <w:color w:val="000000"/>
          <w:sz w:val="28"/>
          <w:lang w:val="ru-RU"/>
        </w:rPr>
        <w:t xml:space="preserve">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rsidR="00DD00A6" w:rsidRPr="00152C1C" w:rsidRDefault="00D22DDE">
      <w:pPr>
        <w:spacing w:after="0"/>
        <w:jc w:val="both"/>
        <w:rPr>
          <w:lang w:val="ru-RU"/>
        </w:rPr>
      </w:pPr>
      <w:r>
        <w:rPr>
          <w:color w:val="000000"/>
          <w:sz w:val="28"/>
        </w:rPr>
        <w:t>     </w:t>
      </w:r>
      <w:r w:rsidRPr="00152C1C">
        <w:rPr>
          <w:color w:val="000000"/>
          <w:sz w:val="28"/>
          <w:lang w:val="ru-RU"/>
        </w:rPr>
        <w:t xml:space="preserve">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rsidR="00DD00A6" w:rsidRPr="00152C1C" w:rsidRDefault="00D22DDE">
      <w:pPr>
        <w:spacing w:after="0"/>
        <w:jc w:val="both"/>
        <w:rPr>
          <w:lang w:val="ru-RU"/>
        </w:rPr>
      </w:pPr>
      <w:r>
        <w:rPr>
          <w:color w:val="000000"/>
          <w:sz w:val="28"/>
        </w:rPr>
        <w:t>     </w:t>
      </w:r>
      <w:r w:rsidRPr="00152C1C">
        <w:rPr>
          <w:color w:val="000000"/>
          <w:sz w:val="28"/>
          <w:lang w:val="ru-RU"/>
        </w:rPr>
        <w:t xml:space="preserve">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w:t>
      </w:r>
      <w:r w:rsidRPr="00152C1C">
        <w:rPr>
          <w:color w:val="000000"/>
          <w:sz w:val="28"/>
          <w:lang w:val="ru-RU"/>
        </w:rPr>
        <w:lastRenderedPageBreak/>
        <w:t>строительных материалов для их строительства осуществляется в соответствии с законодательством Республики Казахстан.".</w:t>
      </w:r>
    </w:p>
    <w:p w:rsidR="00DD00A6" w:rsidRPr="00152C1C" w:rsidRDefault="00D22DDE">
      <w:pPr>
        <w:spacing w:after="0"/>
        <w:jc w:val="both"/>
        <w:rPr>
          <w:lang w:val="ru-RU"/>
        </w:rPr>
      </w:pPr>
      <w:bookmarkStart w:id="150" w:name="z127"/>
      <w:r>
        <w:rPr>
          <w:color w:val="000000"/>
          <w:sz w:val="28"/>
        </w:rPr>
        <w:t>     </w:t>
      </w:r>
      <w:r w:rsidRPr="00152C1C">
        <w:rPr>
          <w:color w:val="000000"/>
          <w:sz w:val="28"/>
          <w:lang w:val="ru-RU"/>
        </w:rPr>
        <w:t xml:space="preserve"> 4. Признать утратившим силу Закон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50"/>
    <w:p w:rsidR="00DD00A6" w:rsidRPr="00152C1C" w:rsidRDefault="00D22DDE">
      <w:pPr>
        <w:spacing w:after="0"/>
        <w:rPr>
          <w:lang w:val="ru-RU"/>
        </w:rPr>
      </w:pPr>
      <w:r>
        <w:rPr>
          <w:color w:val="FF0000"/>
          <w:sz w:val="28"/>
        </w:rPr>
        <w:t>     </w:t>
      </w:r>
      <w:r w:rsidRPr="00152C1C">
        <w:rPr>
          <w:color w:val="FF0000"/>
          <w:sz w:val="28"/>
          <w:lang w:val="ru-RU"/>
        </w:rPr>
        <w:t xml:space="preserve"> Сноска. Статья 27 с изменениями, внесенными законами РК от 30.11.2016 </w:t>
      </w:r>
      <w:r w:rsidRPr="00152C1C">
        <w:rPr>
          <w:color w:val="000000"/>
          <w:sz w:val="28"/>
          <w:lang w:val="ru-RU"/>
        </w:rPr>
        <w:t>№ 26-</w:t>
      </w:r>
      <w:r>
        <w:rPr>
          <w:color w:val="000000"/>
          <w:sz w:val="28"/>
        </w:rPr>
        <w:t>VI</w:t>
      </w:r>
      <w:r w:rsidRPr="00152C1C">
        <w:rPr>
          <w:color w:val="FF0000"/>
          <w:sz w:val="28"/>
          <w:lang w:val="ru-RU"/>
        </w:rPr>
        <w:t xml:space="preserve"> (вводится в действие с 01.01.2017); от 28.12.2018 </w:t>
      </w:r>
      <w:r w:rsidRPr="00152C1C">
        <w:rPr>
          <w:color w:val="000000"/>
          <w:sz w:val="28"/>
          <w:lang w:val="ru-RU"/>
        </w:rPr>
        <w:t>№ 210-</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03.07.2019 </w:t>
      </w:r>
      <w:r w:rsidRPr="00152C1C">
        <w:rPr>
          <w:color w:val="000000"/>
          <w:sz w:val="28"/>
          <w:lang w:val="ru-RU"/>
        </w:rPr>
        <w:t>№ 262-</w:t>
      </w:r>
      <w:r>
        <w:rPr>
          <w:color w:val="000000"/>
          <w:sz w:val="28"/>
        </w:rPr>
        <w:t>VI</w:t>
      </w:r>
      <w:r w:rsidRPr="00152C1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52C1C">
        <w:rPr>
          <w:lang w:val="ru-RU"/>
        </w:rPr>
        <w:br/>
      </w:r>
    </w:p>
    <w:tbl>
      <w:tblPr>
        <w:tblW w:w="0" w:type="auto"/>
        <w:tblCellSpacing w:w="0" w:type="auto"/>
        <w:tblLook w:val="04A0"/>
      </w:tblPr>
      <w:tblGrid>
        <w:gridCol w:w="6338"/>
        <w:gridCol w:w="3439"/>
      </w:tblGrid>
      <w:tr w:rsidR="00DD00A6" w:rsidRPr="00152C1C">
        <w:trPr>
          <w:gridAfter w:val="1"/>
          <w:wAfter w:w="4205" w:type="dxa"/>
          <w:trHeight w:val="30"/>
          <w:tblCellSpacing w:w="0" w:type="auto"/>
        </w:trPr>
        <w:tc>
          <w:tcPr>
            <w:tcW w:w="7795" w:type="dxa"/>
            <w:tcMar>
              <w:top w:w="15" w:type="dxa"/>
              <w:left w:w="15" w:type="dxa"/>
              <w:bottom w:w="15" w:type="dxa"/>
              <w:right w:w="15" w:type="dxa"/>
            </w:tcMar>
            <w:vAlign w:val="center"/>
          </w:tcPr>
          <w:p w:rsidR="00DD00A6" w:rsidRPr="00152C1C" w:rsidRDefault="00D22DDE">
            <w:pPr>
              <w:spacing w:after="0"/>
              <w:rPr>
                <w:lang w:val="ru-RU"/>
              </w:rPr>
            </w:pPr>
            <w:r>
              <w:rPr>
                <w:color w:val="000000"/>
                <w:sz w:val="20"/>
              </w:rPr>
              <w:t>     </w:t>
            </w:r>
          </w:p>
        </w:tc>
      </w:tr>
      <w:tr w:rsidR="00DD00A6">
        <w:trPr>
          <w:trHeight w:val="30"/>
          <w:tblCellSpacing w:w="0" w:type="auto"/>
        </w:trPr>
        <w:tc>
          <w:tcPr>
            <w:tcW w:w="7795" w:type="dxa"/>
            <w:tcMar>
              <w:top w:w="15" w:type="dxa"/>
              <w:left w:w="15" w:type="dxa"/>
              <w:bottom w:w="15" w:type="dxa"/>
              <w:right w:w="15" w:type="dxa"/>
            </w:tcMar>
            <w:vAlign w:val="center"/>
          </w:tcPr>
          <w:p w:rsidR="00DD00A6" w:rsidRDefault="00D22DDE">
            <w:pPr>
              <w:spacing w:after="0"/>
            </w:pPr>
            <w:r>
              <w:rPr>
                <w:i/>
                <w:color w:val="000000"/>
                <w:sz w:val="20"/>
              </w:rPr>
              <w:t>     Президент</w:t>
            </w:r>
            <w:r>
              <w:br/>
            </w:r>
            <w:r>
              <w:rPr>
                <w:i/>
                <w:color w:val="000000"/>
                <w:sz w:val="20"/>
              </w:rPr>
              <w:t>РеспубликиКазахстан</w:t>
            </w:r>
          </w:p>
        </w:tc>
        <w:tc>
          <w:tcPr>
            <w:tcW w:w="4205" w:type="dxa"/>
            <w:tcMar>
              <w:top w:w="15" w:type="dxa"/>
              <w:left w:w="15" w:type="dxa"/>
              <w:bottom w:w="15" w:type="dxa"/>
              <w:right w:w="15" w:type="dxa"/>
            </w:tcMar>
            <w:vAlign w:val="center"/>
          </w:tcPr>
          <w:p w:rsidR="00DD00A6" w:rsidRDefault="00D22DDE">
            <w:pPr>
              <w:spacing w:after="0"/>
            </w:pPr>
            <w:r>
              <w:rPr>
                <w:i/>
                <w:color w:val="000000"/>
                <w:sz w:val="20"/>
              </w:rPr>
              <w:t>Н. НАЗАРБАЕВ</w:t>
            </w:r>
          </w:p>
        </w:tc>
      </w:tr>
    </w:tbl>
    <w:p w:rsidR="00DD00A6" w:rsidRDefault="00D22DDE">
      <w:pPr>
        <w:spacing w:after="0"/>
      </w:pPr>
      <w:r>
        <w:br/>
      </w:r>
      <w:r>
        <w:br/>
      </w:r>
    </w:p>
    <w:p w:rsidR="00DD00A6" w:rsidRPr="00152C1C" w:rsidRDefault="00D22DDE">
      <w:pPr>
        <w:pStyle w:val="disclaimer"/>
        <w:rPr>
          <w:lang w:val="ru-RU"/>
        </w:rPr>
      </w:pPr>
      <w:r w:rsidRPr="00152C1C">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DD00A6" w:rsidRPr="00152C1C" w:rsidSect="00340B34">
      <w:headerReference w:type="even" r:id="rId7"/>
      <w:headerReference w:type="default" r:id="rId8"/>
      <w:footerReference w:type="even" r:id="rId9"/>
      <w:footerReference w:type="default" r:id="rId10"/>
      <w:headerReference w:type="first" r:id="rId11"/>
      <w:footerReference w:type="first" r:id="rId12"/>
      <w:pgSz w:w="11907" w:h="16839" w:code="9"/>
      <w:pgMar w:top="144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D35" w:rsidRDefault="00024D35" w:rsidP="00152C1C">
      <w:pPr>
        <w:spacing w:after="0" w:line="240" w:lineRule="auto"/>
      </w:pPr>
      <w:r>
        <w:separator/>
      </w:r>
    </w:p>
  </w:endnote>
  <w:endnote w:type="continuationSeparator" w:id="1">
    <w:p w:rsidR="00024D35" w:rsidRDefault="00024D35" w:rsidP="00152C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C1C" w:rsidRDefault="00152C1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C1C" w:rsidRPr="00152C1C" w:rsidRDefault="00152C1C">
    <w:pPr>
      <w:pStyle w:val="ae"/>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C1C" w:rsidRDefault="00152C1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D35" w:rsidRDefault="00024D35" w:rsidP="00152C1C">
      <w:pPr>
        <w:spacing w:after="0" w:line="240" w:lineRule="auto"/>
      </w:pPr>
      <w:r>
        <w:separator/>
      </w:r>
    </w:p>
  </w:footnote>
  <w:footnote w:type="continuationSeparator" w:id="1">
    <w:p w:rsidR="00024D35" w:rsidRDefault="00024D35" w:rsidP="00152C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C1C" w:rsidRDefault="00152C1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C1C" w:rsidRDefault="00152C1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C1C" w:rsidRDefault="00152C1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D00A6"/>
    <w:rsid w:val="00024D35"/>
    <w:rsid w:val="00152C1C"/>
    <w:rsid w:val="00340B34"/>
    <w:rsid w:val="005272FD"/>
    <w:rsid w:val="00D22DDE"/>
    <w:rsid w:val="00DD00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40B34"/>
    <w:rPr>
      <w:rFonts w:ascii="Times New Roman" w:eastAsia="Times New Roman" w:hAnsi="Times New Roman" w:cs="Times New Roman"/>
    </w:rPr>
  </w:style>
  <w:style w:type="table" w:styleId="ac">
    <w:name w:val="Table Grid"/>
    <w:basedOn w:val="a1"/>
    <w:uiPriority w:val="59"/>
    <w:rsid w:val="00340B34"/>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40B34"/>
    <w:pPr>
      <w:jc w:val="center"/>
    </w:pPr>
    <w:rPr>
      <w:sz w:val="18"/>
      <w:szCs w:val="18"/>
    </w:rPr>
  </w:style>
  <w:style w:type="paragraph" w:customStyle="1" w:styleId="DocDefaults">
    <w:name w:val="DocDefaults"/>
    <w:rsid w:val="00340B34"/>
  </w:style>
  <w:style w:type="paragraph" w:styleId="ae">
    <w:name w:val="footer"/>
    <w:basedOn w:val="a"/>
    <w:link w:val="af"/>
    <w:uiPriority w:val="99"/>
    <w:unhideWhenUsed/>
    <w:rsid w:val="00152C1C"/>
    <w:pPr>
      <w:tabs>
        <w:tab w:val="center" w:pos="4844"/>
        <w:tab w:val="right" w:pos="9689"/>
      </w:tabs>
      <w:spacing w:after="0" w:line="240" w:lineRule="auto"/>
    </w:pPr>
  </w:style>
  <w:style w:type="character" w:customStyle="1" w:styleId="af">
    <w:name w:val="Нижний колонтитул Знак"/>
    <w:basedOn w:val="a0"/>
    <w:link w:val="ae"/>
    <w:uiPriority w:val="99"/>
    <w:rsid w:val="00152C1C"/>
    <w:rPr>
      <w:rFonts w:ascii="Times New Roman" w:eastAsia="Times New Roman" w:hAnsi="Times New Roman" w:cs="Times New Roman"/>
    </w:rPr>
  </w:style>
  <w:style w:type="paragraph" w:styleId="af0">
    <w:name w:val="Balloon Text"/>
    <w:basedOn w:val="a"/>
    <w:link w:val="af1"/>
    <w:uiPriority w:val="99"/>
    <w:semiHidden/>
    <w:unhideWhenUsed/>
    <w:rsid w:val="00152C1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52C1C"/>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10375</Words>
  <Characters>59143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2021-03-28T13:54:00Z</cp:lastPrinted>
  <dcterms:created xsi:type="dcterms:W3CDTF">2021-03-29T14:33:00Z</dcterms:created>
  <dcterms:modified xsi:type="dcterms:W3CDTF">2021-03-29T14:33:00Z</dcterms:modified>
</cp:coreProperties>
</file>